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43B" w:rsidRDefault="00FC643B">
      <w:pPr>
        <w:tabs>
          <w:tab w:val="center" w:pos="1440"/>
          <w:tab w:val="center" w:pos="7200"/>
        </w:tabs>
        <w:spacing w:after="6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FORMULARZ ZGŁOSZENIOWY NA SPOTKANIE </w:t>
      </w:r>
      <w:r w:rsidR="007E7934">
        <w:rPr>
          <w:rFonts w:ascii="Verdana" w:hAnsi="Verdana" w:cs="Arial"/>
          <w:b/>
          <w:sz w:val="20"/>
          <w:szCs w:val="20"/>
        </w:rPr>
        <w:t>WARSZTATOWE</w:t>
      </w:r>
      <w:bookmarkStart w:id="0" w:name="_GoBack"/>
      <w:bookmarkEnd w:id="0"/>
    </w:p>
    <w:p w:rsidR="00FC643B" w:rsidRDefault="00FC643B">
      <w:pPr>
        <w:pStyle w:val="Nagwek1"/>
        <w:spacing w:after="0"/>
        <w:ind w:left="431" w:hanging="43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Projektu Systemowego PARP </w:t>
      </w:r>
    </w:p>
    <w:p w:rsidR="00FC643B" w:rsidRDefault="00FC643B">
      <w:pPr>
        <w:pStyle w:val="Nagwek1"/>
        <w:spacing w:after="0"/>
        <w:ind w:left="431" w:hanging="431"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>„</w:t>
      </w:r>
      <w:r>
        <w:rPr>
          <w:rFonts w:ascii="Verdana" w:hAnsi="Verdana" w:cs="Verdana"/>
          <w:sz w:val="20"/>
          <w:szCs w:val="20"/>
        </w:rPr>
        <w:t>Kapitał ludzki jako element wartości przedsiębiorstwa”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24"/>
        <w:gridCol w:w="2835"/>
        <w:gridCol w:w="4982"/>
      </w:tblGrid>
      <w:tr w:rsidR="00FC643B">
        <w:trPr>
          <w:trHeight w:val="20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I. Dane przedsiębiorstwa</w:t>
            </w:r>
          </w:p>
        </w:tc>
      </w:tr>
      <w:tr w:rsidR="00FC643B">
        <w:trPr>
          <w:cantSplit/>
          <w:trHeight w:val="209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autoSpaceDE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Nazwa przedsiębiorstwa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C643B">
        <w:trPr>
          <w:cantSplit/>
          <w:trHeight w:val="209"/>
        </w:trPr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43B">
        <w:trPr>
          <w:cantSplit/>
          <w:trHeight w:val="209"/>
        </w:trPr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43B">
        <w:trPr>
          <w:cantSplit/>
          <w:trHeight w:val="209"/>
        </w:trPr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jc w:val="lef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Polska Klasyfikacja Działalności (PKD)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17EBB">
        <w:trPr>
          <w:cantSplit/>
          <w:trHeight w:val="209"/>
        </w:trPr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EBB" w:rsidRDefault="00D17EB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EBB" w:rsidRDefault="00D17EBB">
            <w:pPr>
              <w:autoSpaceDE w:val="0"/>
              <w:jc w:val="lef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Wielkość przedsiębiorstwa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EBB" w:rsidRDefault="00D17EBB" w:rsidP="00D17EBB">
            <w:pPr>
              <w:numPr>
                <w:ilvl w:val="0"/>
                <w:numId w:val="9"/>
              </w:numPr>
              <w:autoSpaceDE w:val="0"/>
              <w:snapToGrid w:val="0"/>
              <w:ind w:left="328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Mikroprzedsiębiorstwo</w:t>
            </w:r>
          </w:p>
          <w:p w:rsidR="00D17EBB" w:rsidRDefault="00D17EBB" w:rsidP="00D17EBB">
            <w:pPr>
              <w:numPr>
                <w:ilvl w:val="0"/>
                <w:numId w:val="9"/>
              </w:numPr>
              <w:autoSpaceDE w:val="0"/>
              <w:snapToGrid w:val="0"/>
              <w:ind w:left="328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Małe przedsiębiorstwo</w:t>
            </w:r>
          </w:p>
          <w:p w:rsidR="00D17EBB" w:rsidRDefault="00D17EBB" w:rsidP="00D17EBB">
            <w:pPr>
              <w:numPr>
                <w:ilvl w:val="0"/>
                <w:numId w:val="9"/>
              </w:numPr>
              <w:autoSpaceDE w:val="0"/>
              <w:snapToGrid w:val="0"/>
              <w:ind w:left="328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Średnie przedsiębiorstwo</w:t>
            </w:r>
          </w:p>
          <w:p w:rsidR="00D17EBB" w:rsidRDefault="00D17EBB" w:rsidP="00D17EBB">
            <w:pPr>
              <w:numPr>
                <w:ilvl w:val="0"/>
                <w:numId w:val="9"/>
              </w:numPr>
              <w:autoSpaceDE w:val="0"/>
              <w:snapToGrid w:val="0"/>
              <w:ind w:left="328" w:hanging="284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Duże przedsiębiorstwo</w:t>
            </w:r>
          </w:p>
        </w:tc>
      </w:tr>
      <w:tr w:rsidR="00FC643B">
        <w:trPr>
          <w:cantSplit/>
          <w:trHeight w:val="321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autoSpaceDE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 w:rsidP="006E026E">
            <w:pPr>
              <w:autoSpaceDE w:val="0"/>
              <w:jc w:val="lef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Adres (Ulica, nr. budynku, nr. </w:t>
            </w:r>
            <w:r w:rsidR="006E026E">
              <w:rPr>
                <w:rFonts w:ascii="Verdana" w:hAnsi="Verdana" w:cs="Arial"/>
                <w:color w:val="000000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ok</w:t>
            </w:r>
            <w:r w:rsidR="006E026E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 miejscowość, kod pocztowy)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 w:rsidP="006E026E">
            <w:pPr>
              <w:autoSpaceDE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C643B">
        <w:trPr>
          <w:cantSplit/>
          <w:trHeight w:val="278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autoSpaceDE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Obszar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Pr="00C368A5" w:rsidRDefault="00FC643B">
            <w:pPr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C368A5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Obszar miejski</w:t>
            </w:r>
          </w:p>
        </w:tc>
      </w:tr>
      <w:tr w:rsidR="00FC643B">
        <w:trPr>
          <w:cantSplit/>
          <w:trHeight w:val="127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numPr>
                <w:ilvl w:val="0"/>
                <w:numId w:val="5"/>
              </w:num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Obszar wiejski</w:t>
            </w:r>
          </w:p>
        </w:tc>
      </w:tr>
      <w:tr w:rsidR="00FC643B">
        <w:trPr>
          <w:cantSplit/>
          <w:trHeight w:val="205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Województwo, Powiat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 w:rsidP="002B4701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43B">
        <w:trPr>
          <w:cantSplit/>
          <w:trHeight w:val="205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43B">
        <w:trPr>
          <w:cantSplit/>
          <w:trHeight w:val="205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3B" w:rsidRDefault="006E026E">
            <w:pPr>
              <w:autoSpaceDE w:val="0"/>
              <w:jc w:val="lef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C643B" w:rsidRDefault="00FC643B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835"/>
        <w:gridCol w:w="4982"/>
      </w:tblGrid>
      <w:tr w:rsidR="00FC643B" w:rsidTr="00C368A5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pStyle w:val="xl151"/>
              <w:autoSpaceDE/>
              <w:snapToGrid w:val="0"/>
              <w:spacing w:before="0" w:after="0"/>
              <w:rPr>
                <w:rFonts w:ascii="Verdana" w:hAnsi="Verdana" w:cs="Arial"/>
                <w:bCs w:val="0"/>
                <w:szCs w:val="20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II. Dane uczestnika spotkania</w:t>
            </w:r>
          </w:p>
        </w:tc>
      </w:tr>
      <w:tr w:rsidR="006E026E" w:rsidTr="00C368A5">
        <w:trPr>
          <w:cantSplit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Imię (imiona) i Nazwisko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E026E" w:rsidTr="00C368A5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Płeć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Pr="00C368A5" w:rsidRDefault="006E026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C368A5">
              <w:rPr>
                <w:rFonts w:ascii="Verdana" w:hAnsi="Verdana" w:cs="Arial"/>
                <w:bCs/>
                <w:sz w:val="20"/>
                <w:szCs w:val="20"/>
              </w:rPr>
              <w:t>Kobieta</w:t>
            </w:r>
          </w:p>
        </w:tc>
      </w:tr>
      <w:tr w:rsidR="006E026E" w:rsidTr="00C368A5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Mężczyzna</w:t>
            </w:r>
          </w:p>
        </w:tc>
      </w:tr>
      <w:tr w:rsidR="00D17EBB" w:rsidTr="00C368A5">
        <w:trPr>
          <w:cantSplit/>
          <w:trHeight w:val="480"/>
        </w:trPr>
        <w:tc>
          <w:tcPr>
            <w:tcW w:w="178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7EBB" w:rsidRDefault="00D17EB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68A5" w:rsidRPr="00C368A5" w:rsidRDefault="00D17EB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368A5">
              <w:rPr>
                <w:rFonts w:ascii="Verdana" w:hAnsi="Verdana" w:cs="Arial"/>
                <w:b/>
                <w:sz w:val="20"/>
                <w:szCs w:val="20"/>
              </w:rPr>
              <w:t>PESEL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7EBB" w:rsidRPr="00C368A5" w:rsidRDefault="00C368A5" w:rsidP="00C368A5">
            <w:pPr>
              <w:ind w:left="82"/>
              <w:rPr>
                <w:rFonts w:ascii="Verdana" w:hAnsi="Verdana" w:cs="Arial"/>
                <w:b/>
                <w:sz w:val="20"/>
                <w:szCs w:val="20"/>
              </w:rPr>
            </w:pPr>
            <w:r w:rsidRPr="00C368A5">
              <w:rPr>
                <w:rFonts w:ascii="Verdana" w:hAnsi="Verdana" w:cs="Arial"/>
                <w:b/>
                <w:sz w:val="26"/>
                <w:szCs w:val="20"/>
              </w:rPr>
              <w:t>!</w:t>
            </w:r>
          </w:p>
        </w:tc>
      </w:tr>
      <w:tr w:rsidR="006E026E" w:rsidTr="00C368A5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Wykształcenie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Brak</w:t>
            </w:r>
          </w:p>
        </w:tc>
      </w:tr>
      <w:tr w:rsidR="006E026E" w:rsidTr="004B0EA8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Podstawowe</w:t>
            </w:r>
          </w:p>
        </w:tc>
      </w:tr>
      <w:tr w:rsidR="006E026E" w:rsidTr="008478B6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Gimnazjalne</w:t>
            </w:r>
          </w:p>
        </w:tc>
      </w:tr>
      <w:tr w:rsidR="006E026E" w:rsidTr="008478B6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Ponadgimnazjalne</w:t>
            </w:r>
          </w:p>
        </w:tc>
      </w:tr>
      <w:tr w:rsidR="006E026E" w:rsidTr="008478B6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Pomaturalne</w:t>
            </w:r>
          </w:p>
        </w:tc>
      </w:tr>
      <w:tr w:rsidR="006E026E" w:rsidTr="008478B6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Wyższe</w:t>
            </w:r>
          </w:p>
        </w:tc>
      </w:tr>
      <w:tr w:rsidR="006E026E" w:rsidTr="004B0EA8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Stanowisko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Właściciel</w:t>
            </w:r>
          </w:p>
        </w:tc>
      </w:tr>
      <w:tr w:rsidR="006E026E" w:rsidTr="004B0EA8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Członek kadry zarządzającej</w:t>
            </w:r>
          </w:p>
        </w:tc>
      </w:tr>
      <w:tr w:rsidR="006E026E" w:rsidTr="004B0EA8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Pracownik działu HR</w:t>
            </w:r>
          </w:p>
        </w:tc>
      </w:tr>
      <w:tr w:rsidR="006E026E" w:rsidTr="004B0EA8">
        <w:trPr>
          <w:cantSplit/>
        </w:trPr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E" w:rsidRDefault="006E026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Pracownik działu Księgowość</w:t>
            </w:r>
          </w:p>
        </w:tc>
      </w:tr>
      <w:tr w:rsidR="00FC643B">
        <w:trPr>
          <w:cantSplit/>
          <w:trHeight w:val="18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 (Ulica, nr. domu, nr. lokalu, miejscowość, kod pocztowy)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autoSpaceDE w:val="0"/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C643B">
        <w:trPr>
          <w:cantSplit/>
          <w:trHeight w:val="154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Obszar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Pr="00C368A5" w:rsidRDefault="00FC643B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C368A5">
              <w:rPr>
                <w:rFonts w:ascii="Verdana" w:hAnsi="Verdana" w:cs="Arial"/>
                <w:bCs/>
                <w:sz w:val="20"/>
                <w:szCs w:val="20"/>
              </w:rPr>
              <w:t>Obszar miejski</w:t>
            </w:r>
          </w:p>
        </w:tc>
      </w:tr>
      <w:tr w:rsidR="00FC643B">
        <w:trPr>
          <w:cantSplit/>
          <w:trHeight w:val="188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numPr>
                <w:ilvl w:val="0"/>
                <w:numId w:val="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Obszar wiejski</w:t>
            </w:r>
          </w:p>
        </w:tc>
      </w:tr>
      <w:tr w:rsidR="00FC643B">
        <w:trPr>
          <w:cantSplit/>
          <w:trHeight w:val="154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Województwo, Powiat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C643B" w:rsidTr="008478B6">
        <w:trPr>
          <w:cantSplit/>
          <w:trHeight w:val="154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stacjonarny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643B" w:rsidTr="008478B6">
        <w:trPr>
          <w:cantSplit/>
          <w:trHeight w:val="154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 komórkowy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643B">
        <w:trPr>
          <w:cantSplit/>
          <w:trHeight w:val="154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43B" w:rsidRDefault="006E02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43B" w:rsidRDefault="00FC643B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FC643B" w:rsidRDefault="00FC643B">
      <w:pPr>
        <w:rPr>
          <w:rFonts w:ascii="Verdana" w:hAnsi="Verdana" w:cs="Verdana"/>
        </w:rPr>
      </w:pPr>
    </w:p>
    <w:p w:rsidR="00FC643B" w:rsidRDefault="00FC643B">
      <w:pPr>
        <w:spacing w:after="60"/>
        <w:ind w:left="284" w:right="260"/>
        <w:rPr>
          <w:rFonts w:ascii="Verdana" w:hAnsi="Verdana" w:cs="Arial"/>
        </w:rPr>
      </w:pPr>
      <w:r>
        <w:rPr>
          <w:rFonts w:ascii="Verdana" w:hAnsi="Verdana" w:cs="Arial"/>
        </w:rPr>
        <w:t>W związku z przystąpieniem do projektu pn. Kapitał ludzki jako element wartości przedsiębiorstwa, oświadczam, że przyjmuję do wiadomości, iż:</w:t>
      </w:r>
    </w:p>
    <w:p w:rsidR="00FC643B" w:rsidRDefault="00FC643B">
      <w:pPr>
        <w:numPr>
          <w:ilvl w:val="1"/>
          <w:numId w:val="8"/>
        </w:numPr>
        <w:tabs>
          <w:tab w:val="left" w:pos="717"/>
        </w:tabs>
        <w:spacing w:after="60" w:line="240" w:lineRule="auto"/>
        <w:ind w:left="284" w:right="260"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administratorem moich danych osobowych jest Minister Infrastruktury i Rozwoju  pełniący funkcję Instytucji Zarządzającej dla Programu Operacyjnego Kapitał Ludzki, mający siedzibę przy ul. Wspólnej 2/4, 00-926 Warszawa </w:t>
      </w:r>
    </w:p>
    <w:p w:rsidR="00FC643B" w:rsidRDefault="00FC643B">
      <w:pPr>
        <w:numPr>
          <w:ilvl w:val="1"/>
          <w:numId w:val="8"/>
        </w:numPr>
        <w:tabs>
          <w:tab w:val="left" w:pos="717"/>
        </w:tabs>
        <w:spacing w:after="60" w:line="240" w:lineRule="auto"/>
        <w:ind w:left="284" w:right="260"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podstawę prawną przetwarzania moich danych osobowych stanowi art. 23 ust. 1 pkt 2 lub art. 27 ust. 2 pkt 2 ustawy z dnia 29 sierpnia 1997 r. o ochronie danych osobowych </w:t>
      </w:r>
      <w:r>
        <w:rPr>
          <w:rFonts w:ascii="Verdana" w:hAnsi="Verdana" w:cs="Arial"/>
          <w:bCs/>
        </w:rPr>
        <w:t>(tekst jednolity: Dz. U. z 2002 r. Nr 101 poz. 926, ze zm.) – dane osobowe są niezbędne dla realizacji Programu Operacyjnego Kapitał Ludzki</w:t>
      </w:r>
    </w:p>
    <w:p w:rsidR="00FC643B" w:rsidRDefault="00FC643B">
      <w:pPr>
        <w:numPr>
          <w:ilvl w:val="1"/>
          <w:numId w:val="8"/>
        </w:numPr>
        <w:tabs>
          <w:tab w:val="left" w:pos="717"/>
        </w:tabs>
        <w:spacing w:after="60" w:line="240" w:lineRule="auto"/>
        <w:ind w:left="284" w:right="260" w:firstLine="0"/>
        <w:rPr>
          <w:rFonts w:ascii="Verdana" w:hAnsi="Verdana" w:cs="Arial"/>
          <w:color w:val="0D0D0D"/>
        </w:rPr>
      </w:pPr>
      <w:r>
        <w:rPr>
          <w:rFonts w:ascii="Verdana" w:hAnsi="Verdana" w:cs="Arial"/>
        </w:rPr>
        <w:t>moje dane osobowe będą przetwarzane wyłącznie w celu udzielenia wsparcia, realizacji projektu Kapitał ludzki jako element wartości przedsiębiorstwa, ewaluacji, kontroli, monitoringu i sprawozdawczości w ramach Programu Operacyjnego Kapitał Ludzki (POKL);</w:t>
      </w:r>
    </w:p>
    <w:p w:rsidR="00FC643B" w:rsidRDefault="00FC643B">
      <w:pPr>
        <w:numPr>
          <w:ilvl w:val="1"/>
          <w:numId w:val="8"/>
        </w:numPr>
        <w:tabs>
          <w:tab w:val="left" w:pos="717"/>
        </w:tabs>
        <w:spacing w:after="60" w:line="240" w:lineRule="auto"/>
        <w:ind w:left="284" w:right="260" w:firstLine="0"/>
        <w:rPr>
          <w:rFonts w:ascii="Verdana" w:hAnsi="Verdana" w:cs="Arial"/>
        </w:rPr>
      </w:pPr>
      <w:r>
        <w:rPr>
          <w:rFonts w:ascii="Verdana" w:hAnsi="Verdana" w:cs="Arial"/>
          <w:color w:val="0D0D0D"/>
        </w:rPr>
        <w:t>moje dane osobowe zostały powierzone do przetwarzania Instytucji Pośredniczącej – Ministerstwo Pracy i Polityki Społecznej, ul. Nowogrodzka 1/3/5, 00</w:t>
      </w:r>
      <w:r>
        <w:rPr>
          <w:rFonts w:ascii="Cambria Math" w:hAnsi="Cambria Math" w:cs="Cambria Math"/>
          <w:color w:val="0D0D0D"/>
        </w:rPr>
        <w:t>‐</w:t>
      </w:r>
      <w:r>
        <w:rPr>
          <w:rFonts w:ascii="Verdana" w:hAnsi="Verdana" w:cs="Arial"/>
          <w:color w:val="0D0D0D"/>
        </w:rPr>
        <w:t>513 Warszawa; beneficjentowi realizującemu projekt - Polska Agencja Rozwoju Przedsiębiorczości, ul. Pańska 81/83, 00-834 Warszawa.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FC643B" w:rsidRDefault="00FC643B">
      <w:pPr>
        <w:numPr>
          <w:ilvl w:val="1"/>
          <w:numId w:val="8"/>
        </w:numPr>
        <w:tabs>
          <w:tab w:val="left" w:pos="717"/>
        </w:tabs>
        <w:spacing w:after="60" w:line="240" w:lineRule="auto"/>
        <w:ind w:left="284" w:right="260" w:firstLine="0"/>
        <w:rPr>
          <w:rFonts w:ascii="Verdana" w:hAnsi="Verdana" w:cs="Arial"/>
        </w:rPr>
      </w:pPr>
      <w:r>
        <w:rPr>
          <w:rFonts w:ascii="Verdana" w:hAnsi="Verdana" w:cs="Arial"/>
        </w:rPr>
        <w:t>podanie danych jest dobrowolne, aczkolwiek odmowa ich podania jest równoznaczna z brakiem możliwości udzielenia wsparcia w ramach Projektu;</w:t>
      </w:r>
    </w:p>
    <w:p w:rsidR="00FC643B" w:rsidRDefault="00FC643B">
      <w:pPr>
        <w:numPr>
          <w:ilvl w:val="1"/>
          <w:numId w:val="8"/>
        </w:numPr>
        <w:tabs>
          <w:tab w:val="left" w:pos="717"/>
        </w:tabs>
        <w:spacing w:after="60" w:line="240" w:lineRule="auto"/>
        <w:ind w:left="284" w:right="260" w:firstLine="0"/>
        <w:rPr>
          <w:rFonts w:ascii="Verdana" w:hAnsi="Verdana" w:cs="Arial"/>
        </w:rPr>
      </w:pPr>
      <w:r>
        <w:rPr>
          <w:rFonts w:ascii="Verdana" w:hAnsi="Verdana" w:cs="Arial"/>
        </w:rPr>
        <w:t>mam prawo dostępu do treści swoich danych i ich poprawiania.</w:t>
      </w:r>
    </w:p>
    <w:p w:rsidR="00FC643B" w:rsidRDefault="00FC643B">
      <w:pPr>
        <w:tabs>
          <w:tab w:val="left" w:pos="717"/>
        </w:tabs>
        <w:spacing w:after="60" w:line="240" w:lineRule="auto"/>
        <w:ind w:left="717" w:hanging="360"/>
        <w:rPr>
          <w:rFonts w:ascii="Verdana" w:hAnsi="Verdana" w:cs="Arial"/>
        </w:rPr>
      </w:pPr>
    </w:p>
    <w:p w:rsidR="00FC643B" w:rsidRDefault="00FC643B">
      <w:pPr>
        <w:tabs>
          <w:tab w:val="left" w:pos="717"/>
        </w:tabs>
        <w:spacing w:after="60" w:line="240" w:lineRule="auto"/>
        <w:ind w:left="717" w:hanging="360"/>
        <w:rPr>
          <w:rFonts w:ascii="Verdana" w:hAnsi="Verdana" w:cs="Arial"/>
        </w:rPr>
      </w:pPr>
    </w:p>
    <w:p w:rsidR="00FC643B" w:rsidRDefault="00FC643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…</w:t>
      </w:r>
      <w:r>
        <w:rPr>
          <w:rFonts w:ascii="Verdana" w:hAnsi="Verdana" w:cs="Arial"/>
          <w:sz w:val="20"/>
          <w:szCs w:val="20"/>
        </w:rPr>
        <w:t>..…………………………………………….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…..</w:t>
      </w:r>
      <w:r>
        <w:rPr>
          <w:rFonts w:ascii="Verdana" w:hAnsi="Verdana" w:cs="Arial"/>
          <w:sz w:val="20"/>
          <w:szCs w:val="20"/>
          <w:shd w:val="clear" w:color="auto" w:fill="FFFF00"/>
        </w:rPr>
        <w:t>…………………………………………</w:t>
      </w:r>
      <w:r>
        <w:rPr>
          <w:rFonts w:ascii="Verdana" w:hAnsi="Verdana" w:cs="Arial"/>
          <w:sz w:val="20"/>
          <w:szCs w:val="20"/>
        </w:rPr>
        <w:t>….</w:t>
      </w:r>
    </w:p>
    <w:p w:rsidR="00FC643B" w:rsidRDefault="00FC643B">
      <w:pPr>
        <w:tabs>
          <w:tab w:val="left" w:pos="717"/>
        </w:tabs>
        <w:spacing w:after="60" w:line="240" w:lineRule="auto"/>
        <w:ind w:left="717" w:hanging="360"/>
        <w:rPr>
          <w:rFonts w:ascii="Verdana" w:hAnsi="Verdana" w:cs="Arial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</w:rPr>
        <w:t>Data i miejsce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Podpis uczestnika</w:t>
      </w:r>
      <w:r>
        <w:rPr>
          <w:rStyle w:val="Odwoaniedokomentarza2"/>
        </w:rPr>
        <w:commentReference w:id="1"/>
      </w:r>
    </w:p>
    <w:p w:rsidR="00FC643B" w:rsidRDefault="00FC643B">
      <w:pPr>
        <w:rPr>
          <w:rFonts w:ascii="Verdana" w:hAnsi="Verdana" w:cs="Arial"/>
          <w:sz w:val="16"/>
          <w:szCs w:val="16"/>
        </w:rPr>
      </w:pPr>
    </w:p>
    <w:p w:rsidR="00FC643B" w:rsidRDefault="00FC643B">
      <w:pPr>
        <w:autoSpaceDE w:val="0"/>
        <w:spacing w:after="120" w:line="240" w:lineRule="auto"/>
        <w:ind w:left="284" w:right="260"/>
        <w:rPr>
          <w:rFonts w:ascii="Verdana" w:hAnsi="Verdana" w:cs="Arial"/>
          <w:bCs/>
        </w:rPr>
      </w:pPr>
      <w:r>
        <w:rPr>
          <w:rFonts w:ascii="Verdana" w:hAnsi="Verdana" w:cs="Arial"/>
        </w:rPr>
        <w:t>W związku z udziałem w spotkaniach dot. narzędzia pomiaru i wyceny wartości kapitału ludzkiego (NKL) realizowanym w ramach Projektu Systemowego PARP pt. „Kapitał ludzki jako element wartości przedsiębiorstwa” w Poddziałaniu 2.1.3 Programu Operacyjnego Kapitał Ludzki, przyjmuję do wiadomości, że:</w:t>
      </w:r>
    </w:p>
    <w:p w:rsidR="00FC643B" w:rsidRDefault="00FC643B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spacing w:after="120" w:line="240" w:lineRule="auto"/>
        <w:ind w:left="284" w:right="26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administratorem moich danych osobowych jest Polska Agencja Rozwoju Przedsiębiorczości z siedzibą w Warszawie przy ul. Pańskiej 81/83;</w:t>
      </w:r>
    </w:p>
    <w:p w:rsidR="00FC643B" w:rsidRDefault="00FC643B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spacing w:after="120" w:line="240" w:lineRule="auto"/>
        <w:ind w:left="284" w:right="26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moje dane osobowe będą przetwarzane wyłącznie w celu realizacji ww. Projektu Systemowego, jak również w celu realizacji zadań związanych z ewaluacją, kontrolą, monitoringiem i sprawozdawczością w ramach Programu Operacyjnego Kapitał Ludzki,</w:t>
      </w:r>
    </w:p>
    <w:p w:rsidR="00FC643B" w:rsidRDefault="00FC643B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spacing w:after="120" w:line="240" w:lineRule="auto"/>
        <w:ind w:left="284" w:right="26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moje dane osobowe mogą zostać udostępnione innym podmiotom wyłącznie w celu realizacji ww. Projektu Systemowego, jak również w celu realizacji zadań związanych z ewaluacją, kontrolą, monitoringiem i sprawozdawczością w ramach Programu Operacyjnego Kapitał Ludzki;</w:t>
      </w:r>
    </w:p>
    <w:p w:rsidR="00FC643B" w:rsidRDefault="00FC643B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spacing w:after="120" w:line="240" w:lineRule="auto"/>
        <w:ind w:left="284" w:right="26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przysługuje mi prawo dostępu do treści moich danych osobowych i ich poprawiania;</w:t>
      </w:r>
    </w:p>
    <w:p w:rsidR="00FC643B" w:rsidRDefault="00FC643B">
      <w:pPr>
        <w:pStyle w:val="Tekstpodstawowy"/>
        <w:numPr>
          <w:ilvl w:val="0"/>
          <w:numId w:val="2"/>
        </w:numPr>
        <w:tabs>
          <w:tab w:val="clear" w:pos="720"/>
          <w:tab w:val="left" w:pos="709"/>
        </w:tabs>
        <w:spacing w:after="120" w:line="240" w:lineRule="auto"/>
        <w:ind w:left="284" w:right="260"/>
        <w:jc w:val="both"/>
        <w:rPr>
          <w:rFonts w:ascii="Verdana" w:eastAsia="Arial" w:hAnsi="Verdana" w:cs="Arial"/>
          <w:sz w:val="20"/>
        </w:rPr>
      </w:pPr>
      <w:r>
        <w:rPr>
          <w:rFonts w:ascii="Verdana" w:hAnsi="Verdana" w:cs="Arial"/>
          <w:bCs/>
          <w:sz w:val="18"/>
          <w:szCs w:val="18"/>
        </w:rPr>
        <w:t>podanie przeze mnie danych osobowych w celu przetwarzania jest dobrowolne, ale ich niepodanie może uniemożliwić realizację celu przetwarzania.</w:t>
      </w:r>
    </w:p>
    <w:p w:rsidR="00FC643B" w:rsidRDefault="00FC643B">
      <w:pPr>
        <w:rPr>
          <w:rFonts w:ascii="Verdana" w:eastAsia="Arial" w:hAnsi="Verdana" w:cs="Arial"/>
          <w:sz w:val="20"/>
          <w:szCs w:val="20"/>
        </w:rPr>
      </w:pPr>
    </w:p>
    <w:p w:rsidR="00FC643B" w:rsidRDefault="00FC643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…</w:t>
      </w:r>
      <w:r>
        <w:rPr>
          <w:rFonts w:ascii="Verdana" w:hAnsi="Verdana" w:cs="Arial"/>
          <w:sz w:val="20"/>
          <w:szCs w:val="20"/>
        </w:rPr>
        <w:t>..…………………………………………….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       …..…</w:t>
      </w:r>
      <w:r>
        <w:rPr>
          <w:rFonts w:ascii="Verdana" w:hAnsi="Verdana" w:cs="Arial"/>
          <w:sz w:val="20"/>
          <w:szCs w:val="20"/>
          <w:shd w:val="clear" w:color="auto" w:fill="FFFF0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>…….</w:t>
      </w:r>
    </w:p>
    <w:p w:rsidR="00FC643B" w:rsidRDefault="00FC643B"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>Data i miejsce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  Podpis uczestnika</w:t>
      </w:r>
    </w:p>
    <w:sectPr w:rsidR="00FC643B" w:rsidSect="00C368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5" w:bottom="1417" w:left="872" w:header="709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dnarz Justyna" w:date="2014-07-11T14:22:00Z" w:initials="Bednarz J">
    <w:p w:rsidR="00FC643B" w:rsidRDefault="00FC643B">
      <w:pPr>
        <w:autoSpaceDE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annotationRef/>
      </w:r>
      <w:r>
        <w:rPr>
          <w:rFonts w:ascii="Tahoma" w:hAnsi="Tahoma" w:cs="Tahoma"/>
          <w:color w:val="000000"/>
          <w:sz w:val="20"/>
          <w:szCs w:val="20"/>
          <w:lang w:eastAsia="pl-PL"/>
        </w:rPr>
        <w:t>Należy podpisać oba oświadczenia.</w:t>
      </w:r>
    </w:p>
    <w:p w:rsidR="00FC643B" w:rsidRDefault="00FC643B">
      <w:pPr>
        <w:autoSpaceDE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Oświadczenia są 2 ze względu na dwóch administratorów danych: Jednym jest Ministerstwo Infrastruktury i Rozwoju, drugim Polska Agencja Rozwoju Przedsiębiorczości.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53" w:rsidRDefault="00B42C53">
      <w:pPr>
        <w:spacing w:line="240" w:lineRule="auto"/>
      </w:pPr>
      <w:r>
        <w:separator/>
      </w:r>
    </w:p>
  </w:endnote>
  <w:endnote w:type="continuationSeparator" w:id="0">
    <w:p w:rsidR="00B42C53" w:rsidRDefault="00B4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B" w:rsidRDefault="00FC6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B" w:rsidRDefault="000162FD">
    <w:pPr>
      <w:pStyle w:val="Stopka"/>
      <w:jc w:val="righ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-12065</wp:posOffset>
          </wp:positionV>
          <wp:extent cx="5751830" cy="65595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55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43B">
      <w:rPr>
        <w:rStyle w:val="Numerstrony"/>
        <w:sz w:val="24"/>
      </w:rPr>
      <w:fldChar w:fldCharType="begin"/>
    </w:r>
    <w:r w:rsidR="00FC643B">
      <w:rPr>
        <w:rStyle w:val="Numerstrony"/>
        <w:sz w:val="24"/>
      </w:rPr>
      <w:instrText xml:space="preserve"> PAGE </w:instrText>
    </w:r>
    <w:r w:rsidR="00FC643B">
      <w:rPr>
        <w:rStyle w:val="Numerstrony"/>
        <w:sz w:val="24"/>
      </w:rPr>
      <w:fldChar w:fldCharType="separate"/>
    </w:r>
    <w:r w:rsidR="007E7934">
      <w:rPr>
        <w:rStyle w:val="Numerstrony"/>
        <w:noProof/>
        <w:sz w:val="24"/>
      </w:rPr>
      <w:t>1</w:t>
    </w:r>
    <w:r w:rsidR="00FC643B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B" w:rsidRDefault="00FC6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53" w:rsidRDefault="00B42C53">
      <w:pPr>
        <w:spacing w:line="240" w:lineRule="auto"/>
      </w:pPr>
      <w:r>
        <w:separator/>
      </w:r>
    </w:p>
  </w:footnote>
  <w:footnote w:type="continuationSeparator" w:id="0">
    <w:p w:rsidR="00B42C53" w:rsidRDefault="00B42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B" w:rsidRDefault="000162FD">
    <w:pPr>
      <w:pStyle w:val="Nagwek"/>
      <w:rPr>
        <w:szCs w:val="20"/>
        <w:lang w:val="cs-CZ"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-315595</wp:posOffset>
          </wp:positionV>
          <wp:extent cx="5751830" cy="722630"/>
          <wp:effectExtent l="1905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B" w:rsidRDefault="00FC64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36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36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36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3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36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" w:firstLine="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920AF4"/>
    <w:multiLevelType w:val="hybridMultilevel"/>
    <w:tmpl w:val="B30A3244"/>
    <w:lvl w:ilvl="0" w:tplc="00000007">
      <w:start w:val="1"/>
      <w:numFmt w:val="bullet"/>
      <w:lvlText w:val="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01"/>
    <w:rsid w:val="000162FD"/>
    <w:rsid w:val="002A45AD"/>
    <w:rsid w:val="002B4701"/>
    <w:rsid w:val="004B0EA8"/>
    <w:rsid w:val="006E026E"/>
    <w:rsid w:val="007E7934"/>
    <w:rsid w:val="008478B6"/>
    <w:rsid w:val="00922B0B"/>
    <w:rsid w:val="00B42C53"/>
    <w:rsid w:val="00C368A5"/>
    <w:rsid w:val="00D17EBB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80" w:lineRule="exact"/>
      <w:jc w:val="both"/>
    </w:pPr>
    <w:rPr>
      <w:sz w:val="18"/>
      <w:szCs w:val="18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320" w:line="312" w:lineRule="auto"/>
      <w:outlineLvl w:val="0"/>
    </w:pPr>
    <w:rPr>
      <w:rFonts w:cs="Arial"/>
      <w:b/>
      <w:bCs/>
      <w:kern w:val="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styleId="Uwydatnienie">
    <w:name w:val="Emphasis"/>
    <w:qFormat/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left"/>
    </w:pPr>
    <w:rPr>
      <w:sz w:val="24"/>
      <w:szCs w:val="20"/>
    </w:r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agwek">
    <w:name w:val="header"/>
    <w:basedOn w:val="Normalny"/>
    <w:pPr>
      <w:tabs>
        <w:tab w:val="left" w:pos="5954"/>
      </w:tabs>
    </w:pPr>
  </w:style>
  <w:style w:type="paragraph" w:styleId="Stopka">
    <w:name w:val="footer"/>
    <w:basedOn w:val="Normalny"/>
    <w:pPr>
      <w:tabs>
        <w:tab w:val="left" w:pos="5954"/>
      </w:tabs>
    </w:pPr>
  </w:style>
  <w:style w:type="paragraph" w:customStyle="1" w:styleId="Text">
    <w:name w:val="Text"/>
    <w:basedOn w:val="Normalny"/>
    <w:pPr>
      <w:spacing w:after="240" w:line="240" w:lineRule="auto"/>
      <w:ind w:firstLine="1440"/>
      <w:jc w:val="left"/>
    </w:pPr>
    <w:rPr>
      <w:sz w:val="24"/>
      <w:szCs w:val="20"/>
      <w:lang w:val="en-US"/>
    </w:rPr>
  </w:style>
  <w:style w:type="paragraph" w:customStyle="1" w:styleId="Tekstkomentarza1">
    <w:name w:val="Tekst komentarza1"/>
    <w:basedOn w:val="Normalny"/>
    <w:pPr>
      <w:spacing w:line="240" w:lineRule="auto"/>
      <w:jc w:val="left"/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pPr>
      <w:spacing w:line="280" w:lineRule="exact"/>
      <w:jc w:val="both"/>
    </w:pPr>
    <w:rPr>
      <w:b/>
      <w:bCs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  <w:jc w:val="left"/>
    </w:pPr>
    <w:rPr>
      <w:b/>
      <w:bCs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marcin_may</dc:creator>
  <cp:keywords/>
  <cp:lastModifiedBy>KDKINFO</cp:lastModifiedBy>
  <cp:revision>4</cp:revision>
  <cp:lastPrinted>2014-07-11T13:14:00Z</cp:lastPrinted>
  <dcterms:created xsi:type="dcterms:W3CDTF">2015-01-21T12:53:00Z</dcterms:created>
  <dcterms:modified xsi:type="dcterms:W3CDTF">2015-04-08T10:12:00Z</dcterms:modified>
</cp:coreProperties>
</file>