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94" w:rsidRDefault="008D2494" w:rsidP="00813E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NABÓR FISZEK NA OPERACJE GRANTOWE</w:t>
      </w:r>
    </w:p>
    <w:p w:rsidR="003E6B63" w:rsidRDefault="003E6B63" w:rsidP="00331061">
      <w:pPr>
        <w:rPr>
          <w:rFonts w:ascii="Arial" w:hAnsi="Arial" w:cs="Arial"/>
          <w:b/>
          <w:sz w:val="24"/>
          <w:szCs w:val="24"/>
        </w:rPr>
      </w:pPr>
    </w:p>
    <w:p w:rsidR="008D2494" w:rsidRDefault="008D2494" w:rsidP="00331061">
      <w:pPr>
        <w:rPr>
          <w:rFonts w:ascii="Arial" w:hAnsi="Arial" w:cs="Arial"/>
          <w:b/>
          <w:sz w:val="24"/>
          <w:szCs w:val="24"/>
        </w:rPr>
      </w:pPr>
      <w:r w:rsidRPr="008D2494">
        <w:rPr>
          <w:rFonts w:ascii="Arial" w:hAnsi="Arial" w:cs="Arial"/>
          <w:b/>
          <w:sz w:val="24"/>
          <w:szCs w:val="24"/>
        </w:rPr>
        <w:t>Lokalna Grupa Działania Pałuki – Wspólna Sprawa zaprasza do składania fiszek projektowych na operacje grantowe.</w:t>
      </w:r>
    </w:p>
    <w:p w:rsidR="008D2494" w:rsidRPr="008D2494" w:rsidRDefault="008D2494" w:rsidP="00331061">
      <w:pPr>
        <w:rPr>
          <w:rFonts w:ascii="Arial" w:hAnsi="Arial" w:cs="Arial"/>
          <w:sz w:val="24"/>
          <w:szCs w:val="24"/>
        </w:rPr>
      </w:pPr>
    </w:p>
    <w:p w:rsidR="003B6375" w:rsidRDefault="00331061" w:rsidP="00331061">
      <w:pPr>
        <w:rPr>
          <w:rFonts w:ascii="Arial" w:hAnsi="Arial" w:cs="Arial"/>
          <w:b/>
          <w:sz w:val="24"/>
          <w:szCs w:val="24"/>
        </w:rPr>
      </w:pPr>
      <w:r w:rsidRPr="00331061">
        <w:rPr>
          <w:rFonts w:ascii="Arial" w:hAnsi="Arial" w:cs="Arial"/>
          <w:b/>
          <w:sz w:val="24"/>
          <w:szCs w:val="24"/>
        </w:rPr>
        <w:t>Forma wsparcia: refundacja</w:t>
      </w:r>
    </w:p>
    <w:p w:rsidR="00331061" w:rsidRDefault="00331061" w:rsidP="003310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tematyczny operacji:</w:t>
      </w:r>
    </w:p>
    <w:p w:rsidR="00331061" w:rsidRDefault="00331061" w:rsidP="003310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3.2.1. Inicjatywy w zakresie aktywizacji i integracji mieszkańców obszaru LSR</w:t>
      </w:r>
    </w:p>
    <w:p w:rsidR="003E6B63" w:rsidRDefault="005A39E2" w:rsidP="00331061">
      <w:pPr>
        <w:rPr>
          <w:rFonts w:ascii="Arial" w:hAnsi="Arial" w:cs="Arial"/>
          <w:sz w:val="24"/>
          <w:szCs w:val="24"/>
        </w:rPr>
      </w:pPr>
      <w:r w:rsidRPr="005A39E2">
        <w:rPr>
          <w:rFonts w:ascii="Arial" w:hAnsi="Arial" w:cs="Arial"/>
          <w:sz w:val="24"/>
          <w:szCs w:val="24"/>
        </w:rPr>
        <w:t>Minimalna wymagana liczba punktów w ramach oceny wg lokalnych kryteriów wyboru – 50pkt</w:t>
      </w:r>
    </w:p>
    <w:p w:rsidR="00CD67BD" w:rsidRPr="00543687" w:rsidRDefault="00CD67BD" w:rsidP="003310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Limit środków: </w:t>
      </w:r>
      <w:r w:rsidR="00543687">
        <w:rPr>
          <w:rFonts w:ascii="Arial" w:hAnsi="Arial" w:cs="Arial"/>
          <w:b/>
          <w:sz w:val="24"/>
          <w:szCs w:val="24"/>
        </w:rPr>
        <w:t>500</w:t>
      </w:r>
      <w:r w:rsidRPr="00543687">
        <w:rPr>
          <w:rFonts w:ascii="Arial" w:hAnsi="Arial" w:cs="Arial"/>
          <w:b/>
          <w:sz w:val="24"/>
          <w:szCs w:val="24"/>
        </w:rPr>
        <w:t> 000,00 zł.</w:t>
      </w:r>
    </w:p>
    <w:p w:rsidR="00CD67BD" w:rsidRPr="00543687" w:rsidRDefault="00543687" w:rsidP="003310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Minimalna wartość projektu grantowego wynosi: </w:t>
      </w:r>
      <w:r w:rsidRPr="00543687">
        <w:rPr>
          <w:rFonts w:ascii="Arial" w:hAnsi="Arial" w:cs="Arial"/>
          <w:b/>
          <w:sz w:val="24"/>
          <w:szCs w:val="24"/>
        </w:rPr>
        <w:t>5 000,00 zł</w:t>
      </w:r>
    </w:p>
    <w:p w:rsidR="003E6B63" w:rsidRDefault="00543687" w:rsidP="003310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Maksymalna wartość projektu grantowego wynosi: </w:t>
      </w:r>
      <w:r w:rsidRPr="00543687">
        <w:rPr>
          <w:rFonts w:ascii="Arial" w:hAnsi="Arial" w:cs="Arial"/>
          <w:b/>
          <w:sz w:val="24"/>
          <w:szCs w:val="24"/>
        </w:rPr>
        <w:t>50 000,00 zł.</w:t>
      </w:r>
    </w:p>
    <w:p w:rsidR="00543687" w:rsidRDefault="00543687" w:rsidP="00331061">
      <w:pPr>
        <w:rPr>
          <w:rFonts w:ascii="Arial" w:hAnsi="Arial" w:cs="Arial"/>
          <w:b/>
          <w:sz w:val="24"/>
          <w:szCs w:val="24"/>
        </w:rPr>
      </w:pPr>
      <w:r w:rsidRPr="00543687">
        <w:rPr>
          <w:rFonts w:ascii="Arial" w:hAnsi="Arial" w:cs="Arial"/>
          <w:b/>
          <w:sz w:val="24"/>
          <w:szCs w:val="24"/>
        </w:rPr>
        <w:t>Intensywność pomocy:</w:t>
      </w:r>
    </w:p>
    <w:p w:rsidR="00543687" w:rsidRDefault="00543687" w:rsidP="00331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Jednostki sektora finansów publicznych – </w:t>
      </w:r>
      <w:r w:rsidRPr="009C1D52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9C1D52">
        <w:rPr>
          <w:rFonts w:ascii="Arial" w:hAnsi="Arial" w:cs="Arial"/>
          <w:b/>
          <w:sz w:val="24"/>
          <w:szCs w:val="24"/>
        </w:rPr>
        <w:t>63,63%</w:t>
      </w:r>
      <w:r>
        <w:rPr>
          <w:rFonts w:ascii="Arial" w:hAnsi="Arial" w:cs="Arial"/>
          <w:sz w:val="24"/>
          <w:szCs w:val="24"/>
        </w:rPr>
        <w:t xml:space="preserve"> kosztów kwalifikowalnych,</w:t>
      </w:r>
    </w:p>
    <w:p w:rsidR="00543687" w:rsidRDefault="00543687" w:rsidP="00331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Podmioty wykonujące działalność gospodarczą – </w:t>
      </w:r>
      <w:r w:rsidRPr="009C1D52">
        <w:rPr>
          <w:rFonts w:ascii="Arial" w:hAnsi="Arial" w:cs="Arial"/>
          <w:b/>
          <w:sz w:val="24"/>
          <w:szCs w:val="24"/>
        </w:rPr>
        <w:t>do 70%</w:t>
      </w:r>
      <w:r>
        <w:rPr>
          <w:rFonts w:ascii="Arial" w:hAnsi="Arial" w:cs="Arial"/>
          <w:sz w:val="24"/>
          <w:szCs w:val="24"/>
        </w:rPr>
        <w:t xml:space="preserve"> kosztów kwalifikowalnych,</w:t>
      </w:r>
    </w:p>
    <w:p w:rsidR="00D100F8" w:rsidRPr="00543687" w:rsidRDefault="00543687" w:rsidP="00331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podmioty – </w:t>
      </w:r>
      <w:r w:rsidRPr="009C1D52">
        <w:rPr>
          <w:rFonts w:ascii="Arial" w:hAnsi="Arial" w:cs="Arial"/>
          <w:b/>
          <w:sz w:val="24"/>
          <w:szCs w:val="24"/>
        </w:rPr>
        <w:t>do 95%</w:t>
      </w:r>
      <w:r>
        <w:rPr>
          <w:rFonts w:ascii="Arial" w:hAnsi="Arial" w:cs="Arial"/>
          <w:sz w:val="24"/>
          <w:szCs w:val="24"/>
        </w:rPr>
        <w:t xml:space="preserve"> kosztów kwalifikowalnych.</w:t>
      </w:r>
    </w:p>
    <w:p w:rsidR="003E6B63" w:rsidRDefault="00D100F8" w:rsidP="00813E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Fiszki prosimy składać do 20 października 2017r. do godz. 9.00</w:t>
      </w:r>
    </w:p>
    <w:p w:rsidR="00D100F8" w:rsidRDefault="00D100F8" w:rsidP="00813E74">
      <w:pPr>
        <w:rPr>
          <w:rFonts w:ascii="Arial" w:hAnsi="Arial" w:cs="Arial"/>
          <w:b/>
          <w:sz w:val="28"/>
          <w:szCs w:val="28"/>
        </w:rPr>
      </w:pPr>
    </w:p>
    <w:p w:rsidR="00055046" w:rsidRPr="00A83D80" w:rsidRDefault="001F51C9" w:rsidP="001F51C9">
      <w:pPr>
        <w:jc w:val="center"/>
        <w:rPr>
          <w:rFonts w:ascii="Arial" w:hAnsi="Arial" w:cs="Arial"/>
          <w:b/>
          <w:sz w:val="28"/>
          <w:szCs w:val="28"/>
        </w:rPr>
      </w:pPr>
      <w:r w:rsidRPr="00A83D80">
        <w:rPr>
          <w:rFonts w:ascii="Arial" w:hAnsi="Arial" w:cs="Arial"/>
          <w:b/>
          <w:sz w:val="28"/>
          <w:szCs w:val="28"/>
        </w:rPr>
        <w:t>FISZKA GRANTU</w:t>
      </w:r>
    </w:p>
    <w:tbl>
      <w:tblPr>
        <w:tblStyle w:val="Tabela-Siatka"/>
        <w:tblW w:w="6102" w:type="pct"/>
        <w:tblInd w:w="-999" w:type="dxa"/>
        <w:tblLook w:val="04A0" w:firstRow="1" w:lastRow="0" w:firstColumn="1" w:lastColumn="0" w:noHBand="0" w:noVBand="1"/>
      </w:tblPr>
      <w:tblGrid>
        <w:gridCol w:w="4255"/>
        <w:gridCol w:w="6802"/>
      </w:tblGrid>
      <w:tr w:rsidR="001F51C9" w:rsidRPr="00A83D80" w:rsidTr="00A83D80">
        <w:trPr>
          <w:trHeight w:val="480"/>
        </w:trPr>
        <w:tc>
          <w:tcPr>
            <w:tcW w:w="1924" w:type="pct"/>
          </w:tcPr>
          <w:p w:rsidR="001F51C9" w:rsidRPr="00A83D80" w:rsidRDefault="001F51C9" w:rsidP="00A83D80">
            <w:pPr>
              <w:jc w:val="both"/>
              <w:rPr>
                <w:rFonts w:ascii="Arial" w:hAnsi="Arial" w:cs="Arial"/>
                <w:b/>
              </w:rPr>
            </w:pPr>
            <w:r w:rsidRPr="00A83D80">
              <w:rPr>
                <w:rFonts w:ascii="Arial" w:hAnsi="Arial" w:cs="Arial"/>
                <w:b/>
              </w:rPr>
              <w:t>Nazwa projektu grantowego</w:t>
            </w:r>
          </w:p>
        </w:tc>
        <w:tc>
          <w:tcPr>
            <w:tcW w:w="3076" w:type="pct"/>
          </w:tcPr>
          <w:p w:rsidR="001F51C9" w:rsidRPr="00A83D80" w:rsidRDefault="00462508" w:rsidP="001F51C9">
            <w:pPr>
              <w:spacing w:line="360" w:lineRule="auto"/>
              <w:rPr>
                <w:rFonts w:ascii="Arial" w:hAnsi="Arial" w:cs="Arial"/>
                <w:i/>
              </w:rPr>
            </w:pPr>
            <w:r w:rsidRPr="00A83D80">
              <w:rPr>
                <w:rFonts w:ascii="Arial" w:hAnsi="Arial" w:cs="Arial"/>
                <w:i/>
              </w:rPr>
              <w:t>(należy wskazać nazwę projektu)</w:t>
            </w:r>
          </w:p>
        </w:tc>
      </w:tr>
      <w:tr w:rsidR="001F51C9" w:rsidRPr="00A83D80" w:rsidTr="00A83D80">
        <w:trPr>
          <w:trHeight w:val="481"/>
        </w:trPr>
        <w:tc>
          <w:tcPr>
            <w:tcW w:w="1924" w:type="pct"/>
          </w:tcPr>
          <w:p w:rsidR="001F51C9" w:rsidRPr="00A83D80" w:rsidRDefault="001F51C9" w:rsidP="00A83D80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A83D80">
              <w:rPr>
                <w:rFonts w:ascii="Arial" w:hAnsi="Arial" w:cs="Arial"/>
                <w:b/>
              </w:rPr>
              <w:t>Grantobiorca</w:t>
            </w:r>
            <w:proofErr w:type="spellEnd"/>
          </w:p>
        </w:tc>
        <w:tc>
          <w:tcPr>
            <w:tcW w:w="3076" w:type="pct"/>
          </w:tcPr>
          <w:p w:rsidR="001F51C9" w:rsidRPr="00A83D80" w:rsidRDefault="00462508" w:rsidP="00462508">
            <w:pPr>
              <w:rPr>
                <w:rFonts w:ascii="Arial" w:hAnsi="Arial" w:cs="Arial"/>
                <w:i/>
              </w:rPr>
            </w:pPr>
            <w:r w:rsidRPr="00A83D80">
              <w:rPr>
                <w:rFonts w:ascii="Arial" w:hAnsi="Arial" w:cs="Arial"/>
                <w:i/>
              </w:rPr>
              <w:t>(należy wskazać nazwę podmiotu składającego fi</w:t>
            </w:r>
            <w:r w:rsidR="003B6375">
              <w:rPr>
                <w:rFonts w:ascii="Arial" w:hAnsi="Arial" w:cs="Arial"/>
                <w:i/>
              </w:rPr>
              <w:t xml:space="preserve">szkę projektową, </w:t>
            </w:r>
            <w:r w:rsidRPr="00A83D80">
              <w:rPr>
                <w:rFonts w:ascii="Arial" w:hAnsi="Arial" w:cs="Arial"/>
                <w:i/>
              </w:rPr>
              <w:t>kto będzie realizował grant)</w:t>
            </w:r>
          </w:p>
        </w:tc>
      </w:tr>
      <w:tr w:rsidR="001F51C9" w:rsidRPr="00A83D80" w:rsidTr="00A83D80">
        <w:trPr>
          <w:trHeight w:val="480"/>
        </w:trPr>
        <w:tc>
          <w:tcPr>
            <w:tcW w:w="1924" w:type="pct"/>
          </w:tcPr>
          <w:p w:rsidR="001F51C9" w:rsidRPr="00A83D80" w:rsidRDefault="00462508" w:rsidP="00A83D80">
            <w:pPr>
              <w:jc w:val="both"/>
              <w:rPr>
                <w:rFonts w:ascii="Arial" w:hAnsi="Arial" w:cs="Arial"/>
                <w:b/>
              </w:rPr>
            </w:pPr>
            <w:r w:rsidRPr="00A83D80">
              <w:rPr>
                <w:rFonts w:ascii="Arial" w:hAnsi="Arial" w:cs="Arial"/>
                <w:b/>
              </w:rPr>
              <w:t xml:space="preserve">Koszt całkowity </w:t>
            </w:r>
            <w:r w:rsidR="003B6375">
              <w:rPr>
                <w:rFonts w:ascii="Arial" w:hAnsi="Arial" w:cs="Arial"/>
                <w:b/>
              </w:rPr>
              <w:t>zadania</w:t>
            </w:r>
            <w:r w:rsidRPr="00A83D80">
              <w:rPr>
                <w:rFonts w:ascii="Arial" w:hAnsi="Arial" w:cs="Arial"/>
                <w:b/>
              </w:rPr>
              <w:t xml:space="preserve"> w zł*</w:t>
            </w:r>
          </w:p>
          <w:p w:rsidR="00462508" w:rsidRPr="00A83D80" w:rsidRDefault="00462508" w:rsidP="00A83D80">
            <w:pPr>
              <w:jc w:val="both"/>
              <w:rPr>
                <w:rFonts w:ascii="Arial" w:hAnsi="Arial" w:cs="Arial"/>
                <w:b/>
              </w:rPr>
            </w:pPr>
            <w:r w:rsidRPr="00A83D80">
              <w:rPr>
                <w:rFonts w:ascii="Arial" w:hAnsi="Arial" w:cs="Arial"/>
                <w:b/>
              </w:rPr>
              <w:t>Koszty kwalifikowalne</w:t>
            </w:r>
          </w:p>
          <w:p w:rsidR="00462508" w:rsidRPr="00A83D80" w:rsidRDefault="00462508" w:rsidP="00A83D80">
            <w:pPr>
              <w:jc w:val="both"/>
              <w:rPr>
                <w:rFonts w:ascii="Arial" w:hAnsi="Arial" w:cs="Arial"/>
                <w:b/>
              </w:rPr>
            </w:pPr>
            <w:r w:rsidRPr="00A83D80">
              <w:rPr>
                <w:rFonts w:ascii="Arial" w:hAnsi="Arial" w:cs="Arial"/>
                <w:b/>
              </w:rPr>
              <w:t>Koszty niekwalifikowalne</w:t>
            </w:r>
          </w:p>
        </w:tc>
        <w:tc>
          <w:tcPr>
            <w:tcW w:w="3076" w:type="pct"/>
          </w:tcPr>
          <w:p w:rsidR="001F51C9" w:rsidRDefault="00462508" w:rsidP="00462508">
            <w:pPr>
              <w:rPr>
                <w:rFonts w:ascii="Arial" w:hAnsi="Arial" w:cs="Arial"/>
                <w:i/>
              </w:rPr>
            </w:pPr>
            <w:r w:rsidRPr="00A83D80">
              <w:rPr>
                <w:rFonts w:ascii="Arial" w:hAnsi="Arial" w:cs="Arial"/>
                <w:i/>
              </w:rPr>
              <w:t>(należy wskazać wartość zadania/projektu, która jest sumą kosztów kwalifikowalnych i niekwalifikowalnych – jeżeli nie ma kosztów niekwalifikowalnych to koszt całkowity projektu jest równy wartości kosztów kwalifikowalnych)</w:t>
            </w:r>
          </w:p>
          <w:p w:rsidR="003B6375" w:rsidRPr="00AE3D64" w:rsidRDefault="003B6375" w:rsidP="00462508">
            <w:pPr>
              <w:rPr>
                <w:rFonts w:ascii="Arial" w:hAnsi="Arial" w:cs="Arial"/>
                <w:i/>
              </w:rPr>
            </w:pPr>
            <w:r w:rsidRPr="00AE3D64">
              <w:rPr>
                <w:rFonts w:ascii="Arial" w:hAnsi="Arial" w:cs="Arial"/>
                <w:i/>
              </w:rPr>
              <w:t>Za koszty kwalifikowalne uznaje się:</w:t>
            </w:r>
          </w:p>
          <w:p w:rsidR="003B6375" w:rsidRPr="00AE3D64" w:rsidRDefault="004A58C3" w:rsidP="00462508">
            <w:pPr>
              <w:rPr>
                <w:rFonts w:ascii="Arial" w:hAnsi="Arial" w:cs="Arial"/>
                <w:i/>
              </w:rPr>
            </w:pPr>
            <w:r w:rsidRPr="00AE3D64">
              <w:rPr>
                <w:rFonts w:ascii="Arial" w:hAnsi="Arial" w:cs="Arial"/>
                <w:i/>
              </w:rPr>
              <w:t>1. zakup lub rozwój oprogramowania komputerowego oraz zakup patentów, licencji lub wynagrodzeń za przeniesienie autorskich praw majątkowych lub znaków towarowych,</w:t>
            </w:r>
          </w:p>
          <w:p w:rsidR="004A58C3" w:rsidRPr="00AE3D64" w:rsidRDefault="00AE3D64" w:rsidP="00462508">
            <w:pPr>
              <w:rPr>
                <w:rFonts w:ascii="Arial" w:hAnsi="Arial" w:cs="Arial"/>
                <w:i/>
              </w:rPr>
            </w:pPr>
            <w:r w:rsidRPr="00AE3D64">
              <w:rPr>
                <w:rFonts w:ascii="Arial" w:hAnsi="Arial" w:cs="Arial"/>
                <w:i/>
              </w:rPr>
              <w:t xml:space="preserve">2. najem lub dzierżawa </w:t>
            </w:r>
            <w:r w:rsidR="004A58C3" w:rsidRPr="00AE3D64">
              <w:rPr>
                <w:rFonts w:ascii="Arial" w:hAnsi="Arial" w:cs="Arial"/>
                <w:i/>
              </w:rPr>
              <w:t>maszyn, wyposażenia lub nieruchomości,</w:t>
            </w:r>
          </w:p>
          <w:p w:rsidR="004A58C3" w:rsidRPr="00AE3D64" w:rsidRDefault="00AE3D64" w:rsidP="00462508">
            <w:pPr>
              <w:rPr>
                <w:rFonts w:ascii="Arial" w:hAnsi="Arial" w:cs="Arial"/>
                <w:i/>
              </w:rPr>
            </w:pPr>
            <w:r w:rsidRPr="00AE3D64">
              <w:rPr>
                <w:rFonts w:ascii="Arial" w:hAnsi="Arial" w:cs="Arial"/>
                <w:i/>
              </w:rPr>
              <w:lastRenderedPageBreak/>
              <w:t>3. zak</w:t>
            </w:r>
            <w:r w:rsidR="004A58C3" w:rsidRPr="00AE3D64">
              <w:rPr>
                <w:rFonts w:ascii="Arial" w:hAnsi="Arial" w:cs="Arial"/>
                <w:i/>
              </w:rPr>
              <w:t>u</w:t>
            </w:r>
            <w:r w:rsidRPr="00AE3D64">
              <w:rPr>
                <w:rFonts w:ascii="Arial" w:hAnsi="Arial" w:cs="Arial"/>
                <w:i/>
              </w:rPr>
              <w:t>p</w:t>
            </w:r>
            <w:r w:rsidR="004A58C3" w:rsidRPr="00AE3D64">
              <w:rPr>
                <w:rFonts w:ascii="Arial" w:hAnsi="Arial" w:cs="Arial"/>
                <w:i/>
              </w:rPr>
              <w:t xml:space="preserve"> nowych maszyn lub wyposażenia, a w przypadku operacji w zakresie określonym w § 2 ust. 1 pkt 5 również używanych maszyn lub wyposażenia, stanowiących eksponaty,</w:t>
            </w:r>
          </w:p>
          <w:p w:rsidR="004A58C3" w:rsidRPr="00AE3D64" w:rsidRDefault="00AE3D64" w:rsidP="00462508">
            <w:pPr>
              <w:rPr>
                <w:rFonts w:ascii="Arial" w:hAnsi="Arial" w:cs="Arial"/>
                <w:i/>
              </w:rPr>
            </w:pPr>
            <w:r w:rsidRPr="00AE3D64">
              <w:rPr>
                <w:rFonts w:ascii="Arial" w:hAnsi="Arial" w:cs="Arial"/>
                <w:i/>
              </w:rPr>
              <w:t>4. zakup</w:t>
            </w:r>
            <w:r w:rsidR="004A58C3" w:rsidRPr="00AE3D64">
              <w:rPr>
                <w:rFonts w:ascii="Arial" w:hAnsi="Arial" w:cs="Arial"/>
                <w:i/>
              </w:rPr>
              <w:t xml:space="preserve"> nowych rzeczy innych niż wymienione w pkt</w:t>
            </w:r>
            <w:r w:rsidRPr="00AE3D64">
              <w:rPr>
                <w:rFonts w:ascii="Arial" w:hAnsi="Arial" w:cs="Arial"/>
                <w:i/>
              </w:rPr>
              <w:t>. 3, w tym materiałów,</w:t>
            </w:r>
          </w:p>
          <w:p w:rsidR="00AE3D64" w:rsidRPr="00AE3D64" w:rsidRDefault="00AE3D64" w:rsidP="00462508">
            <w:pPr>
              <w:rPr>
                <w:rFonts w:ascii="Arial" w:hAnsi="Arial" w:cs="Arial"/>
                <w:i/>
              </w:rPr>
            </w:pPr>
            <w:r w:rsidRPr="00AE3D64">
              <w:rPr>
                <w:rFonts w:ascii="Arial" w:hAnsi="Arial" w:cs="Arial"/>
                <w:i/>
              </w:rPr>
              <w:t>5. wynagrodzenia i innych świadczeń, o których mowa w Kodeksie pracy, związanych z pracą pracowników beneficjenta, a także inne koszty ponoszone przez beneficjenta na podstawie odrębnych przepisów w związku z zatrudnieniem tych pracowników – w przypadku operacji w zakresie określonym w § 2 ust. 1 pkt 2 lit. B i pkt 3,</w:t>
            </w:r>
          </w:p>
          <w:p w:rsidR="00AE3D64" w:rsidRPr="003E6B63" w:rsidRDefault="00AE3D64" w:rsidP="00462508">
            <w:pPr>
              <w:rPr>
                <w:rFonts w:ascii="Arial" w:hAnsi="Arial" w:cs="Arial"/>
                <w:i/>
              </w:rPr>
            </w:pPr>
            <w:r w:rsidRPr="003E6B63">
              <w:rPr>
                <w:rFonts w:ascii="Arial" w:hAnsi="Arial" w:cs="Arial"/>
                <w:i/>
              </w:rPr>
              <w:t>6. podatku od towarów i usług (VAT), zgodnie z art. 69 ust. 3 lit. C rozporządzenia nr 1303/2017</w:t>
            </w:r>
          </w:p>
          <w:p w:rsidR="00AE3D64" w:rsidRPr="00AE3D64" w:rsidRDefault="00AE3D64" w:rsidP="00462508">
            <w:pPr>
              <w:rPr>
                <w:rFonts w:ascii="Arial" w:hAnsi="Arial" w:cs="Arial"/>
                <w:i/>
              </w:rPr>
            </w:pPr>
            <w:r w:rsidRPr="00AE3D64">
              <w:rPr>
                <w:rFonts w:ascii="Arial" w:hAnsi="Arial" w:cs="Arial"/>
                <w:i/>
              </w:rPr>
              <w:t>Które są uzasadnione zakresem operacji, niezbędne do osiągnięcia jej celu oraz racjonalne.</w:t>
            </w:r>
          </w:p>
          <w:p w:rsidR="004A58C3" w:rsidRPr="00A83D80" w:rsidRDefault="004A58C3" w:rsidP="00462508">
            <w:pPr>
              <w:rPr>
                <w:rFonts w:ascii="Arial" w:hAnsi="Arial" w:cs="Arial"/>
                <w:i/>
              </w:rPr>
            </w:pPr>
          </w:p>
        </w:tc>
      </w:tr>
      <w:tr w:rsidR="001F51C9" w:rsidRPr="00A83D80" w:rsidTr="00A83D80">
        <w:trPr>
          <w:trHeight w:val="480"/>
        </w:trPr>
        <w:tc>
          <w:tcPr>
            <w:tcW w:w="1924" w:type="pct"/>
          </w:tcPr>
          <w:p w:rsidR="001F51C9" w:rsidRPr="00A83D80" w:rsidRDefault="004D37F0" w:rsidP="00A83D80">
            <w:pPr>
              <w:jc w:val="both"/>
              <w:rPr>
                <w:rFonts w:ascii="Arial" w:hAnsi="Arial" w:cs="Arial"/>
                <w:b/>
              </w:rPr>
            </w:pPr>
            <w:r w:rsidRPr="00A83D80">
              <w:rPr>
                <w:rFonts w:ascii="Arial" w:hAnsi="Arial" w:cs="Arial"/>
                <w:b/>
              </w:rPr>
              <w:lastRenderedPageBreak/>
              <w:t xml:space="preserve">Źródła finansowania </w:t>
            </w:r>
            <w:r w:rsidR="00124C3E" w:rsidRPr="00A83D80">
              <w:rPr>
                <w:rFonts w:ascii="Arial" w:hAnsi="Arial" w:cs="Arial"/>
                <w:b/>
              </w:rPr>
              <w:t>zadania/</w:t>
            </w:r>
            <w:r w:rsidRPr="00A83D80">
              <w:rPr>
                <w:rFonts w:ascii="Arial" w:hAnsi="Arial" w:cs="Arial"/>
                <w:b/>
              </w:rPr>
              <w:t>projektu i środki własne (budżet beneficjenta)</w:t>
            </w:r>
          </w:p>
          <w:p w:rsidR="004D37F0" w:rsidRPr="00A83D80" w:rsidRDefault="004D37F0" w:rsidP="00A83D80">
            <w:pPr>
              <w:jc w:val="both"/>
              <w:rPr>
                <w:rFonts w:ascii="Arial" w:hAnsi="Arial" w:cs="Arial"/>
                <w:b/>
              </w:rPr>
            </w:pPr>
            <w:r w:rsidRPr="00A83D80">
              <w:rPr>
                <w:rFonts w:ascii="Arial" w:hAnsi="Arial" w:cs="Arial"/>
                <w:b/>
              </w:rPr>
              <w:t>Środki inne: (np. prywatne, środki z budżetu państwa itp.)</w:t>
            </w:r>
          </w:p>
        </w:tc>
        <w:tc>
          <w:tcPr>
            <w:tcW w:w="3076" w:type="pct"/>
          </w:tcPr>
          <w:p w:rsidR="001F51C9" w:rsidRPr="00A83D80" w:rsidRDefault="004D37F0" w:rsidP="004D37F0">
            <w:pPr>
              <w:rPr>
                <w:rFonts w:ascii="Arial" w:hAnsi="Arial" w:cs="Arial"/>
                <w:i/>
              </w:rPr>
            </w:pPr>
            <w:r w:rsidRPr="00A83D80">
              <w:rPr>
                <w:rFonts w:ascii="Arial" w:hAnsi="Arial" w:cs="Arial"/>
                <w:i/>
              </w:rPr>
              <w:t>(należy wskazać wartość poszczególnych źródeł finansowania i środków własnych oraz procent dla tych kosztów - liczony od wartości kosztów kwalifikowalnych)</w:t>
            </w:r>
          </w:p>
        </w:tc>
      </w:tr>
      <w:tr w:rsidR="001F51C9" w:rsidRPr="00A83D80" w:rsidTr="00A83D80">
        <w:trPr>
          <w:trHeight w:val="480"/>
        </w:trPr>
        <w:tc>
          <w:tcPr>
            <w:tcW w:w="1924" w:type="pct"/>
          </w:tcPr>
          <w:p w:rsidR="001F51C9" w:rsidRPr="00A83D80" w:rsidRDefault="00124C3E" w:rsidP="00A83D80">
            <w:pPr>
              <w:jc w:val="both"/>
              <w:rPr>
                <w:rFonts w:ascii="Arial" w:hAnsi="Arial" w:cs="Arial"/>
                <w:b/>
              </w:rPr>
            </w:pPr>
            <w:r w:rsidRPr="00A83D80">
              <w:rPr>
                <w:rFonts w:ascii="Arial" w:hAnsi="Arial" w:cs="Arial"/>
                <w:b/>
              </w:rPr>
              <w:t>Zwięzły opis zadania/ projektu (maks. 2 strony A4), tj.</w:t>
            </w:r>
          </w:p>
          <w:p w:rsidR="00124C3E" w:rsidRPr="00A83D80" w:rsidRDefault="00B33999" w:rsidP="00A83D8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124C3E" w:rsidRPr="00A83D80">
              <w:rPr>
                <w:rFonts w:ascii="Arial" w:hAnsi="Arial" w:cs="Arial"/>
                <w:b/>
              </w:rPr>
              <w:t xml:space="preserve"> Główne elementy składowe, wyróżniane fazy realizacji projektu, podprojekty itp.</w:t>
            </w:r>
          </w:p>
          <w:p w:rsidR="00124C3E" w:rsidRPr="00B33999" w:rsidRDefault="00B33999" w:rsidP="00A83D80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124C3E" w:rsidRPr="00A83D80">
              <w:rPr>
                <w:rFonts w:ascii="Arial" w:hAnsi="Arial" w:cs="Arial"/>
                <w:b/>
              </w:rPr>
              <w:t xml:space="preserve">Uzasadnienie realizacji projektu, zwłaszcza w kontekście jego wpływu na </w:t>
            </w:r>
            <w:r w:rsidRPr="00B33999">
              <w:rPr>
                <w:rFonts w:ascii="Arial" w:hAnsi="Arial" w:cs="Arial"/>
                <w:b/>
              </w:rPr>
              <w:t>realizację wskaźników i celów szczegółowych LSR</w:t>
            </w:r>
          </w:p>
          <w:p w:rsidR="00124C3E" w:rsidRPr="00A83D80" w:rsidRDefault="00B33999" w:rsidP="00A83D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124C3E" w:rsidRPr="00A83D80">
              <w:rPr>
                <w:rFonts w:ascii="Arial" w:hAnsi="Arial" w:cs="Arial"/>
                <w:b/>
              </w:rPr>
              <w:t>Powiązania z innymi projektami</w:t>
            </w:r>
          </w:p>
        </w:tc>
        <w:tc>
          <w:tcPr>
            <w:tcW w:w="3076" w:type="pct"/>
          </w:tcPr>
          <w:p w:rsidR="00117821" w:rsidRPr="00A83D80" w:rsidRDefault="00B02736" w:rsidP="00117821">
            <w:pPr>
              <w:rPr>
                <w:rFonts w:ascii="Arial" w:hAnsi="Arial" w:cs="Arial"/>
                <w:i/>
              </w:rPr>
            </w:pPr>
            <w:r w:rsidRPr="00A83D80">
              <w:rPr>
                <w:rFonts w:ascii="Arial" w:hAnsi="Arial" w:cs="Arial"/>
                <w:i/>
              </w:rPr>
              <w:t xml:space="preserve">(należy opisać potrzebę realizacji danego zadania/projektu. </w:t>
            </w:r>
          </w:p>
          <w:p w:rsidR="00117821" w:rsidRPr="00A83D80" w:rsidRDefault="00B02736" w:rsidP="00117821">
            <w:pPr>
              <w:rPr>
                <w:rFonts w:ascii="Arial" w:hAnsi="Arial" w:cs="Arial"/>
                <w:i/>
              </w:rPr>
            </w:pPr>
            <w:r w:rsidRPr="00A83D80">
              <w:rPr>
                <w:rFonts w:ascii="Arial" w:hAnsi="Arial" w:cs="Arial"/>
                <w:i/>
              </w:rPr>
              <w:t>Należy wyjść od problemów jakie mają zostać rozwiązane poprzez realizację zadania/projektu. Problemu muszą zostać poparte konkretnymi danymi, które będą potwierdzały ich występowanie na danym obszarze (gmina/powiat). Należy wskazać grupę docelową, do której zostanie skierowane wsparcie. Opisując założenia zadania/projektu należy wziąć pod uwagę  zapisy LSR (w szczególności cele ogólne, szczegółowe, przedsięwzięcia).</w:t>
            </w:r>
          </w:p>
          <w:p w:rsidR="00117821" w:rsidRPr="00A83D80" w:rsidRDefault="00B02736" w:rsidP="00117821">
            <w:pPr>
              <w:rPr>
                <w:rFonts w:ascii="Arial" w:hAnsi="Arial" w:cs="Arial"/>
                <w:i/>
              </w:rPr>
            </w:pPr>
            <w:r w:rsidRPr="00A83D80">
              <w:rPr>
                <w:rFonts w:ascii="Arial" w:hAnsi="Arial" w:cs="Arial"/>
                <w:i/>
              </w:rPr>
              <w:t xml:space="preserve">Należy również wskazać wskaźniki produktu i rezultatu ujęte dla LSR. Dla wszystkich wskaźników muszą zostać określone konkretne wartości </w:t>
            </w:r>
            <w:r w:rsidR="00117821" w:rsidRPr="00A83D80">
              <w:rPr>
                <w:rFonts w:ascii="Arial" w:hAnsi="Arial" w:cs="Arial"/>
                <w:i/>
              </w:rPr>
              <w:t>oraz wskazane jednostki miary.</w:t>
            </w:r>
          </w:p>
          <w:p w:rsidR="00B02736" w:rsidRPr="00A83D80" w:rsidRDefault="00117821" w:rsidP="00117821">
            <w:pPr>
              <w:rPr>
                <w:rFonts w:ascii="Arial" w:hAnsi="Arial" w:cs="Arial"/>
                <w:i/>
              </w:rPr>
            </w:pPr>
            <w:r w:rsidRPr="00A83D80">
              <w:rPr>
                <w:rFonts w:ascii="Arial" w:hAnsi="Arial" w:cs="Arial"/>
                <w:i/>
              </w:rPr>
              <w:t>Należy, jeśli dotyczy, wskazać informację dotyczące powiązania zadania z innymi projektami)</w:t>
            </w:r>
          </w:p>
        </w:tc>
      </w:tr>
      <w:tr w:rsidR="001F51C9" w:rsidRPr="00A83D80" w:rsidTr="00A83D80">
        <w:trPr>
          <w:trHeight w:val="481"/>
        </w:trPr>
        <w:tc>
          <w:tcPr>
            <w:tcW w:w="1924" w:type="pct"/>
          </w:tcPr>
          <w:p w:rsidR="001F51C9" w:rsidRPr="00A83D80" w:rsidRDefault="00124C3E" w:rsidP="00A83D80">
            <w:pPr>
              <w:jc w:val="both"/>
              <w:rPr>
                <w:rFonts w:ascii="Arial" w:hAnsi="Arial" w:cs="Arial"/>
                <w:b/>
              </w:rPr>
            </w:pPr>
            <w:r w:rsidRPr="00A83D80">
              <w:rPr>
                <w:rFonts w:ascii="Arial" w:hAnsi="Arial" w:cs="Arial"/>
                <w:b/>
              </w:rPr>
              <w:t xml:space="preserve">Stan przygotowań i harmonogram realizacji przedsięwzięć w ramach zadania </w:t>
            </w:r>
          </w:p>
        </w:tc>
        <w:tc>
          <w:tcPr>
            <w:tcW w:w="3076" w:type="pct"/>
          </w:tcPr>
          <w:p w:rsidR="001F51C9" w:rsidRPr="00A83D80" w:rsidRDefault="00117821" w:rsidP="00117821">
            <w:pPr>
              <w:rPr>
                <w:rFonts w:ascii="Arial" w:hAnsi="Arial" w:cs="Arial"/>
                <w:i/>
              </w:rPr>
            </w:pPr>
            <w:r w:rsidRPr="00A83D80">
              <w:rPr>
                <w:rFonts w:ascii="Arial" w:hAnsi="Arial" w:cs="Arial"/>
                <w:i/>
              </w:rPr>
              <w:t>(należy wskazać stosowne informacje w zakresie stanu przygotowania zadania do realizacji oraz harmonogram realizacji przedsięwzięcia. Harmonogram należy wskazać w podziale na etapy wraz z określeniem okresu realizacji p</w:t>
            </w:r>
            <w:r w:rsidR="00B33999">
              <w:rPr>
                <w:rFonts w:ascii="Arial" w:hAnsi="Arial" w:cs="Arial"/>
                <w:i/>
              </w:rPr>
              <w:t>oszczególnych etapów</w:t>
            </w:r>
            <w:r w:rsidRPr="00A83D80">
              <w:rPr>
                <w:rFonts w:ascii="Arial" w:hAnsi="Arial" w:cs="Arial"/>
                <w:i/>
              </w:rPr>
              <w:t>)</w:t>
            </w:r>
          </w:p>
        </w:tc>
      </w:tr>
      <w:tr w:rsidR="00E00BBB" w:rsidRPr="00A83D80" w:rsidTr="00A83D80">
        <w:trPr>
          <w:trHeight w:val="256"/>
        </w:trPr>
        <w:tc>
          <w:tcPr>
            <w:tcW w:w="1924" w:type="pct"/>
          </w:tcPr>
          <w:p w:rsidR="00124C3E" w:rsidRPr="00A83D80" w:rsidRDefault="00124C3E" w:rsidP="00A83D80">
            <w:pPr>
              <w:jc w:val="both"/>
              <w:rPr>
                <w:rFonts w:ascii="Arial" w:hAnsi="Arial" w:cs="Arial"/>
                <w:b/>
              </w:rPr>
            </w:pPr>
            <w:r w:rsidRPr="00A83D80">
              <w:rPr>
                <w:rFonts w:ascii="Arial" w:hAnsi="Arial" w:cs="Arial"/>
                <w:b/>
              </w:rPr>
              <w:t xml:space="preserve">Przewidywany termin rozpoczęcia realizacji </w:t>
            </w:r>
            <w:r w:rsidR="00A83D80" w:rsidRPr="00A83D80">
              <w:rPr>
                <w:rFonts w:ascii="Arial" w:hAnsi="Arial" w:cs="Arial"/>
                <w:b/>
              </w:rPr>
              <w:t>zadania**</w:t>
            </w:r>
            <w:r w:rsidRPr="00A83D8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76" w:type="pct"/>
          </w:tcPr>
          <w:p w:rsidR="00124C3E" w:rsidRPr="00A83D80" w:rsidRDefault="00117821" w:rsidP="000324B9">
            <w:pPr>
              <w:rPr>
                <w:rFonts w:ascii="Arial" w:hAnsi="Arial" w:cs="Arial"/>
                <w:i/>
              </w:rPr>
            </w:pPr>
            <w:r w:rsidRPr="00A83D80">
              <w:rPr>
                <w:rFonts w:ascii="Arial" w:hAnsi="Arial" w:cs="Arial"/>
                <w:i/>
              </w:rPr>
              <w:t>(należy wskazać miesiąc lub kwartał oraz rok rozpoczęcia realizacji zadania/projektu)</w:t>
            </w:r>
          </w:p>
        </w:tc>
      </w:tr>
      <w:tr w:rsidR="00E00BBB" w:rsidRPr="00A83D80" w:rsidTr="00A83D80">
        <w:trPr>
          <w:trHeight w:val="240"/>
        </w:trPr>
        <w:tc>
          <w:tcPr>
            <w:tcW w:w="1924" w:type="pct"/>
          </w:tcPr>
          <w:p w:rsidR="00124C3E" w:rsidRPr="00A83D80" w:rsidRDefault="00124C3E" w:rsidP="00A83D80">
            <w:pPr>
              <w:jc w:val="both"/>
              <w:rPr>
                <w:rFonts w:ascii="Arial" w:hAnsi="Arial" w:cs="Arial"/>
                <w:b/>
              </w:rPr>
            </w:pPr>
            <w:r w:rsidRPr="00A83D80">
              <w:rPr>
                <w:rFonts w:ascii="Arial" w:hAnsi="Arial" w:cs="Arial"/>
                <w:b/>
              </w:rPr>
              <w:t>Przewidywany termin zakończenia realizacji zadani</w:t>
            </w:r>
            <w:r w:rsidR="00A83D80" w:rsidRPr="00A83D8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076" w:type="pct"/>
          </w:tcPr>
          <w:p w:rsidR="00124C3E" w:rsidRPr="00A83D80" w:rsidRDefault="0021227A" w:rsidP="0021227A">
            <w:pPr>
              <w:rPr>
                <w:rFonts w:ascii="Arial" w:hAnsi="Arial" w:cs="Arial"/>
              </w:rPr>
            </w:pPr>
            <w:r w:rsidRPr="00A83D80">
              <w:rPr>
                <w:rFonts w:ascii="Arial" w:hAnsi="Arial" w:cs="Arial"/>
                <w:i/>
              </w:rPr>
              <w:t>(należy wskazać miesiąc lub kwartał oraz rok zakończenia  realizacji zadania/projektu)</w:t>
            </w:r>
          </w:p>
        </w:tc>
      </w:tr>
      <w:tr w:rsidR="00E00BBB" w:rsidRPr="00A83D80" w:rsidTr="00A83D80">
        <w:trPr>
          <w:trHeight w:val="256"/>
        </w:trPr>
        <w:tc>
          <w:tcPr>
            <w:tcW w:w="1924" w:type="pct"/>
          </w:tcPr>
          <w:p w:rsidR="00124C3E" w:rsidRPr="00A83D80" w:rsidRDefault="00124C3E" w:rsidP="00A83D80">
            <w:pPr>
              <w:jc w:val="both"/>
              <w:rPr>
                <w:rFonts w:ascii="Arial" w:hAnsi="Arial" w:cs="Arial"/>
                <w:b/>
              </w:rPr>
            </w:pPr>
            <w:r w:rsidRPr="00A83D80">
              <w:rPr>
                <w:rFonts w:ascii="Arial" w:hAnsi="Arial" w:cs="Arial"/>
                <w:b/>
              </w:rPr>
              <w:t>Osoba do kontaktu: imię i nazwisko, funkcja, dane kontaktowe, telefon, adres, e-mail</w:t>
            </w:r>
          </w:p>
        </w:tc>
        <w:tc>
          <w:tcPr>
            <w:tcW w:w="3076" w:type="pct"/>
          </w:tcPr>
          <w:p w:rsidR="00124C3E" w:rsidRPr="00A83D80" w:rsidRDefault="0021227A" w:rsidP="000324B9">
            <w:pPr>
              <w:rPr>
                <w:rFonts w:ascii="Arial" w:hAnsi="Arial" w:cs="Arial"/>
                <w:i/>
              </w:rPr>
            </w:pPr>
            <w:r w:rsidRPr="00A83D80">
              <w:rPr>
                <w:rFonts w:ascii="Arial" w:hAnsi="Arial" w:cs="Arial"/>
                <w:i/>
              </w:rPr>
              <w:t>Należy wskazać imię i nazwisko, stanowisko służbowe, telefon/fax i e-mail osoby, która potrafi udzielać jak najbardziej precyzyjnych informacji o planowanym do realizacji zadaniu)</w:t>
            </w:r>
          </w:p>
        </w:tc>
      </w:tr>
    </w:tbl>
    <w:p w:rsidR="00A83D80" w:rsidRDefault="00A83D80" w:rsidP="00A83D80">
      <w:pPr>
        <w:jc w:val="both"/>
        <w:rPr>
          <w:rFonts w:ascii="Arial" w:hAnsi="Arial" w:cs="Arial"/>
        </w:rPr>
      </w:pPr>
    </w:p>
    <w:p w:rsidR="00EB7E87" w:rsidRDefault="00A83D80" w:rsidP="00A83D80">
      <w:pPr>
        <w:jc w:val="both"/>
        <w:rPr>
          <w:rFonts w:ascii="Arial" w:hAnsi="Arial" w:cs="Arial"/>
          <w:sz w:val="18"/>
          <w:szCs w:val="18"/>
        </w:rPr>
      </w:pPr>
      <w:r w:rsidRPr="003C0DD6">
        <w:rPr>
          <w:rFonts w:ascii="Arial" w:hAnsi="Arial" w:cs="Arial"/>
          <w:sz w:val="18"/>
          <w:szCs w:val="18"/>
        </w:rPr>
        <w:t>* Zgodnie z rozporządzeniem (UE) nr 1303/2013 okres kwalifikowalności wydatków określono od 1 stycznia 2014 r. do 31 grudnia 2023 r.</w:t>
      </w:r>
    </w:p>
    <w:p w:rsidR="00AA387A" w:rsidRPr="00EB7E87" w:rsidRDefault="00AA387A" w:rsidP="00A83D80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A387A" w:rsidRPr="00EB7E87" w:rsidSect="00855893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29" w:rsidRDefault="007B2929" w:rsidP="00117821">
      <w:pPr>
        <w:spacing w:after="0" w:line="240" w:lineRule="auto"/>
      </w:pPr>
      <w:r>
        <w:separator/>
      </w:r>
    </w:p>
  </w:endnote>
  <w:endnote w:type="continuationSeparator" w:id="0">
    <w:p w:rsidR="007B2929" w:rsidRDefault="007B2929" w:rsidP="0011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29" w:rsidRDefault="007B2929" w:rsidP="00117821">
      <w:pPr>
        <w:spacing w:after="0" w:line="240" w:lineRule="auto"/>
      </w:pPr>
      <w:r>
        <w:separator/>
      </w:r>
    </w:p>
  </w:footnote>
  <w:footnote w:type="continuationSeparator" w:id="0">
    <w:p w:rsidR="007B2929" w:rsidRDefault="007B2929" w:rsidP="0011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74" w:rsidRDefault="00813E74">
    <w:pPr>
      <w:pStyle w:val="Nagwek"/>
      <w:rPr>
        <w:noProof/>
        <w:lang w:eastAsia="pl-PL"/>
      </w:rPr>
    </w:pPr>
  </w:p>
  <w:p w:rsidR="00813E74" w:rsidRDefault="00813E74">
    <w:pPr>
      <w:pStyle w:val="Nagwek"/>
    </w:pPr>
    <w:r>
      <w:rPr>
        <w:noProof/>
        <w:lang w:eastAsia="pl-PL"/>
      </w:rPr>
      <w:drawing>
        <wp:inline distT="0" distB="0" distL="0" distR="0">
          <wp:extent cx="5759450" cy="1533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luki-stopka-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E74" w:rsidRDefault="00813E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5C1"/>
    <w:multiLevelType w:val="hybridMultilevel"/>
    <w:tmpl w:val="B846D608"/>
    <w:lvl w:ilvl="0" w:tplc="6B3A0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F7638"/>
    <w:multiLevelType w:val="hybridMultilevel"/>
    <w:tmpl w:val="5116231A"/>
    <w:lvl w:ilvl="0" w:tplc="3FB6AC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6184F"/>
    <w:multiLevelType w:val="hybridMultilevel"/>
    <w:tmpl w:val="A57E74DC"/>
    <w:lvl w:ilvl="0" w:tplc="EB0CB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C9"/>
    <w:rsid w:val="00055046"/>
    <w:rsid w:val="00117821"/>
    <w:rsid w:val="00124C3E"/>
    <w:rsid w:val="001F51C9"/>
    <w:rsid w:val="0021227A"/>
    <w:rsid w:val="00331061"/>
    <w:rsid w:val="003B6375"/>
    <w:rsid w:val="003C0DD6"/>
    <w:rsid w:val="003E6B63"/>
    <w:rsid w:val="00462508"/>
    <w:rsid w:val="004A58C3"/>
    <w:rsid w:val="004D37F0"/>
    <w:rsid w:val="00543687"/>
    <w:rsid w:val="005A39E2"/>
    <w:rsid w:val="00733333"/>
    <w:rsid w:val="00787A7A"/>
    <w:rsid w:val="007B2929"/>
    <w:rsid w:val="00813E74"/>
    <w:rsid w:val="00855893"/>
    <w:rsid w:val="008D2494"/>
    <w:rsid w:val="00996609"/>
    <w:rsid w:val="009C1D52"/>
    <w:rsid w:val="00A238F0"/>
    <w:rsid w:val="00A57CBC"/>
    <w:rsid w:val="00A83D80"/>
    <w:rsid w:val="00AA387A"/>
    <w:rsid w:val="00AE3D64"/>
    <w:rsid w:val="00B02736"/>
    <w:rsid w:val="00B33999"/>
    <w:rsid w:val="00B66CB2"/>
    <w:rsid w:val="00CD67BD"/>
    <w:rsid w:val="00D100F8"/>
    <w:rsid w:val="00D84A22"/>
    <w:rsid w:val="00E00BBB"/>
    <w:rsid w:val="00EB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C2FD14-DCEF-42C1-B61B-FAC5629A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8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8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8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3D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E74"/>
  </w:style>
  <w:style w:type="paragraph" w:styleId="Stopka">
    <w:name w:val="footer"/>
    <w:basedOn w:val="Normalny"/>
    <w:link w:val="StopkaZnak"/>
    <w:uiPriority w:val="99"/>
    <w:unhideWhenUsed/>
    <w:rsid w:val="00813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E74"/>
  </w:style>
  <w:style w:type="character" w:styleId="Hipercze">
    <w:name w:val="Hyperlink"/>
    <w:basedOn w:val="Domylnaczcionkaakapitu"/>
    <w:uiPriority w:val="99"/>
    <w:semiHidden/>
    <w:unhideWhenUsed/>
    <w:rsid w:val="00B66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MateuszL</dc:creator>
  <cp:keywords/>
  <dc:description/>
  <cp:lastModifiedBy>MateuszL</cp:lastModifiedBy>
  <cp:revision>12</cp:revision>
  <cp:lastPrinted>2017-09-28T07:55:00Z</cp:lastPrinted>
  <dcterms:created xsi:type="dcterms:W3CDTF">2017-09-28T06:29:00Z</dcterms:created>
  <dcterms:modified xsi:type="dcterms:W3CDTF">2017-10-02T08:33:00Z</dcterms:modified>
</cp:coreProperties>
</file>