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04" w:rsidRDefault="008A4104" w:rsidP="008A4104">
      <w:pPr>
        <w:jc w:val="center"/>
        <w:rPr>
          <w:b/>
          <w:u w:val="single"/>
        </w:rPr>
      </w:pPr>
      <w:r>
        <w:rPr>
          <w:b/>
          <w:u w:val="single"/>
        </w:rPr>
        <w:t>FORMULARZ ZGŁOSZENIOWY</w:t>
      </w:r>
      <w:r w:rsidR="00BD4301">
        <w:rPr>
          <w:b/>
          <w:u w:val="single"/>
        </w:rPr>
        <w:t xml:space="preserve"> NA SPOTKANIE NA TEMAT REPREZENTA</w:t>
      </w:r>
      <w:r w:rsidR="00577258">
        <w:rPr>
          <w:b/>
          <w:u w:val="single"/>
        </w:rPr>
        <w:t>CJI TRZECIEGO SEKTORA W POWIECIE ŻNIŃSKIM</w:t>
      </w:r>
    </w:p>
    <w:p w:rsidR="008A4104" w:rsidRDefault="00577258" w:rsidP="008A4104">
      <w:pPr>
        <w:jc w:val="center"/>
        <w:rPr>
          <w:b/>
          <w:u w:val="single"/>
        </w:rPr>
      </w:pPr>
      <w:r>
        <w:rPr>
          <w:b/>
          <w:u w:val="single"/>
        </w:rPr>
        <w:t>Starostwo Powiatowe w Żninie, 20 IV</w:t>
      </w:r>
      <w:r w:rsidR="00BD4301">
        <w:rPr>
          <w:b/>
          <w:u w:val="single"/>
        </w:rPr>
        <w:t xml:space="preserve"> 2015</w:t>
      </w:r>
    </w:p>
    <w:p w:rsidR="008A4104" w:rsidRDefault="008A4104"/>
    <w:p w:rsidR="006361FC" w:rsidRDefault="006361FC"/>
    <w:p w:rsidR="006361FC" w:rsidRPr="00365D9B" w:rsidRDefault="006361FC">
      <w:pPr>
        <w:rPr>
          <w:b/>
        </w:rPr>
      </w:pPr>
      <w:r w:rsidRPr="00365D9B">
        <w:rPr>
          <w:b/>
        </w:rPr>
        <w:t>Dane:</w:t>
      </w:r>
    </w:p>
    <w:p w:rsidR="00524FFB" w:rsidRDefault="00524FFB"/>
    <w:tbl>
      <w:tblPr>
        <w:tblStyle w:val="Tabela-Siatka"/>
        <w:tblW w:w="0" w:type="auto"/>
        <w:tblLook w:val="04A0"/>
      </w:tblPr>
      <w:tblGrid>
        <w:gridCol w:w="1951"/>
        <w:gridCol w:w="7261"/>
      </w:tblGrid>
      <w:tr w:rsidR="00524FFB" w:rsidTr="006361FC">
        <w:tc>
          <w:tcPr>
            <w:tcW w:w="1951" w:type="dxa"/>
            <w:shd w:val="clear" w:color="auto" w:fill="D9D9D9" w:themeFill="background1" w:themeFillShade="D9"/>
          </w:tcPr>
          <w:p w:rsidR="00524FFB" w:rsidRPr="00524FFB" w:rsidRDefault="00524FFB" w:rsidP="00524FFB">
            <w:pPr>
              <w:spacing w:line="480" w:lineRule="auto"/>
              <w:rPr>
                <w:b/>
                <w:sz w:val="20"/>
                <w:szCs w:val="20"/>
              </w:rPr>
            </w:pPr>
            <w:r w:rsidRPr="00524FF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261" w:type="dxa"/>
          </w:tcPr>
          <w:p w:rsidR="00524FFB" w:rsidRDefault="00524FFB"/>
        </w:tc>
      </w:tr>
      <w:tr w:rsidR="00524FFB" w:rsidTr="006361FC">
        <w:tc>
          <w:tcPr>
            <w:tcW w:w="1951" w:type="dxa"/>
            <w:shd w:val="clear" w:color="auto" w:fill="D9D9D9" w:themeFill="background1" w:themeFillShade="D9"/>
          </w:tcPr>
          <w:p w:rsidR="00524FFB" w:rsidRDefault="00524FFB" w:rsidP="00524FFB">
            <w:pPr>
              <w:spacing w:line="480" w:lineRule="auto"/>
              <w:rPr>
                <w:b/>
                <w:sz w:val="20"/>
                <w:szCs w:val="20"/>
              </w:rPr>
            </w:pPr>
            <w:r w:rsidRPr="00524FFB">
              <w:rPr>
                <w:b/>
                <w:sz w:val="20"/>
                <w:szCs w:val="20"/>
              </w:rPr>
              <w:t>Instytucja</w:t>
            </w:r>
          </w:p>
          <w:p w:rsidR="006361FC" w:rsidRPr="00524FFB" w:rsidRDefault="006361FC" w:rsidP="00524FFB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:rsidR="00524FFB" w:rsidRDefault="00524FFB"/>
        </w:tc>
      </w:tr>
      <w:tr w:rsidR="007F46A8" w:rsidTr="006361FC">
        <w:tc>
          <w:tcPr>
            <w:tcW w:w="1951" w:type="dxa"/>
            <w:shd w:val="clear" w:color="auto" w:fill="D9D9D9" w:themeFill="background1" w:themeFillShade="D9"/>
          </w:tcPr>
          <w:p w:rsidR="007F46A8" w:rsidRDefault="007F46A8" w:rsidP="00524FFB">
            <w:pPr>
              <w:spacing w:line="48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instytucji</w:t>
            </w:r>
          </w:p>
          <w:p w:rsidR="007F46A8" w:rsidRPr="00524FFB" w:rsidRDefault="007F46A8" w:rsidP="00524FFB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  <w:tc>
          <w:tcPr>
            <w:tcW w:w="7261" w:type="dxa"/>
          </w:tcPr>
          <w:p w:rsidR="007F46A8" w:rsidRDefault="007F46A8"/>
        </w:tc>
      </w:tr>
      <w:tr w:rsidR="00524FFB" w:rsidTr="006361FC">
        <w:tc>
          <w:tcPr>
            <w:tcW w:w="1951" w:type="dxa"/>
            <w:shd w:val="clear" w:color="auto" w:fill="D9D9D9" w:themeFill="background1" w:themeFillShade="D9"/>
          </w:tcPr>
          <w:p w:rsidR="00524FFB" w:rsidRPr="00524FFB" w:rsidRDefault="00524FFB" w:rsidP="00524FFB">
            <w:pPr>
              <w:spacing w:line="480" w:lineRule="auto"/>
              <w:rPr>
                <w:b/>
                <w:sz w:val="20"/>
                <w:szCs w:val="20"/>
              </w:rPr>
            </w:pPr>
            <w:r w:rsidRPr="00524FFB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7261" w:type="dxa"/>
          </w:tcPr>
          <w:p w:rsidR="00524FFB" w:rsidRDefault="00524FFB"/>
        </w:tc>
      </w:tr>
      <w:tr w:rsidR="00524FFB" w:rsidTr="006361FC">
        <w:tc>
          <w:tcPr>
            <w:tcW w:w="1951" w:type="dxa"/>
            <w:shd w:val="clear" w:color="auto" w:fill="D9D9D9" w:themeFill="background1" w:themeFillShade="D9"/>
          </w:tcPr>
          <w:p w:rsidR="00524FFB" w:rsidRPr="00524FFB" w:rsidRDefault="00524FFB" w:rsidP="00524FFB">
            <w:pPr>
              <w:spacing w:line="480" w:lineRule="auto"/>
              <w:rPr>
                <w:b/>
                <w:sz w:val="20"/>
                <w:szCs w:val="20"/>
              </w:rPr>
            </w:pPr>
            <w:r w:rsidRPr="00524FF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7261" w:type="dxa"/>
          </w:tcPr>
          <w:p w:rsidR="00524FFB" w:rsidRDefault="00524FFB"/>
        </w:tc>
      </w:tr>
    </w:tbl>
    <w:p w:rsidR="00524FFB" w:rsidRDefault="00524FFB" w:rsidP="006361FC">
      <w:pPr>
        <w:shd w:val="clear" w:color="auto" w:fill="F2F2F2" w:themeFill="background1" w:themeFillShade="F2"/>
      </w:pPr>
    </w:p>
    <w:sectPr w:rsidR="00524FFB" w:rsidSect="00674047">
      <w:headerReference w:type="default" r:id="rId8"/>
      <w:footerReference w:type="default" r:id="rId9"/>
      <w:pgSz w:w="11906" w:h="16838"/>
      <w:pgMar w:top="1675" w:right="1417" w:bottom="1417" w:left="1417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B00" w:rsidRDefault="00017B00" w:rsidP="00BB3629">
      <w:r>
        <w:separator/>
      </w:r>
    </w:p>
  </w:endnote>
  <w:endnote w:type="continuationSeparator" w:id="0">
    <w:p w:rsidR="00017B00" w:rsidRDefault="00017B00" w:rsidP="00BB3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, 'Arial Unicode MS'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29" w:rsidRDefault="00BB3629" w:rsidP="00BB3629">
    <w:pPr>
      <w:pStyle w:val="Stopka"/>
      <w:rPr>
        <w:noProof/>
        <w:sz w:val="20"/>
        <w:lang w:eastAsia="pl-PL"/>
      </w:rPr>
    </w:pPr>
    <w:r w:rsidRPr="00BB3629">
      <w:rPr>
        <w:noProof/>
        <w:sz w:val="20"/>
        <w:lang w:eastAsia="pl-PL"/>
      </w:rPr>
      <w:t>Projekt współfinansowany ze środków Unii Europejskiej w ramach Europejskiego Funduszu Społecznego</w:t>
    </w:r>
  </w:p>
  <w:p w:rsidR="00BB3629" w:rsidRDefault="00BB3629" w:rsidP="00BB3629">
    <w:pPr>
      <w:pStyle w:val="Stopka"/>
      <w:jc w:val="center"/>
      <w:rPr>
        <w:noProof/>
        <w:sz w:val="20"/>
        <w:lang w:eastAsia="pl-PL"/>
      </w:rPr>
    </w:pPr>
    <w:r w:rsidRPr="00BB3629">
      <w:rPr>
        <w:noProof/>
        <w:sz w:val="20"/>
        <w:lang w:eastAsia="pl-PL"/>
      </w:rPr>
      <w:t>Działanie 5.4. Rozwój potencjału trzeciego sektora</w:t>
    </w:r>
  </w:p>
  <w:p w:rsidR="00BB3629" w:rsidRDefault="00BB3629" w:rsidP="00BB3629">
    <w:pPr>
      <w:pStyle w:val="Stopka"/>
      <w:jc w:val="center"/>
      <w:rPr>
        <w:noProof/>
        <w:sz w:val="20"/>
        <w:lang w:eastAsia="pl-PL"/>
      </w:rPr>
    </w:pPr>
    <w:r w:rsidRPr="00BB3629">
      <w:rPr>
        <w:noProof/>
        <w:sz w:val="20"/>
        <w:lang w:eastAsia="pl-PL"/>
      </w:rPr>
      <w:t>5.4.2. Rozwój dialogu obywatelskiego</w:t>
    </w:r>
  </w:p>
  <w:p w:rsidR="00674047" w:rsidRPr="00BB3629" w:rsidRDefault="00674047" w:rsidP="00BB3629">
    <w:pPr>
      <w:pStyle w:val="Stopka"/>
      <w:jc w:val="center"/>
      <w:rPr>
        <w:noProof/>
        <w:sz w:val="20"/>
        <w:lang w:eastAsia="pl-PL"/>
      </w:rPr>
    </w:pPr>
    <w:r>
      <w:rPr>
        <w:noProof/>
        <w:sz w:val="20"/>
        <w:lang w:eastAsia="pl-PL"/>
      </w:rPr>
      <w:t>Człowiek – najlepsza inwestycja</w:t>
    </w:r>
  </w:p>
  <w:p w:rsidR="00BB3629" w:rsidRDefault="00BB3629">
    <w:pPr>
      <w:pStyle w:val="Stopka"/>
    </w:pPr>
    <w:r>
      <w:rPr>
        <w:noProof/>
        <w:lang w:eastAsia="pl-PL" w:bidi="ar-SA"/>
      </w:rPr>
      <w:drawing>
        <wp:inline distT="0" distB="0" distL="0" distR="0">
          <wp:extent cx="5741131" cy="838200"/>
          <wp:effectExtent l="0" t="0" r="0" b="0"/>
          <wp:docPr id="3" name="Obraz 3" descr="C:\Users\Mlodziez\Desktop\Bez tytułu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lodziez\Desktop\Bez tytułu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B00" w:rsidRDefault="00017B00" w:rsidP="00BB3629">
      <w:r>
        <w:separator/>
      </w:r>
    </w:p>
  </w:footnote>
  <w:footnote w:type="continuationSeparator" w:id="0">
    <w:p w:rsidR="00017B00" w:rsidRDefault="00017B00" w:rsidP="00BB3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47" w:rsidRDefault="00D97F3D" w:rsidP="00D97F3D">
    <w:pPr>
      <w:pStyle w:val="Nagwek"/>
      <w:jc w:val="center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4405630</wp:posOffset>
          </wp:positionH>
          <wp:positionV relativeFrom="paragraph">
            <wp:posOffset>-278130</wp:posOffset>
          </wp:positionV>
          <wp:extent cx="2057400" cy="581025"/>
          <wp:effectExtent l="19050" t="0" r="0" b="0"/>
          <wp:wrapTight wrapText="bothSides">
            <wp:wrapPolygon edited="0">
              <wp:start x="-200" y="0"/>
              <wp:lineTo x="-200" y="21246"/>
              <wp:lineTo x="21600" y="21246"/>
              <wp:lineTo x="21600" y="0"/>
              <wp:lineTo x="-200" y="0"/>
            </wp:wrapPolygon>
          </wp:wrapTight>
          <wp:docPr id="2" name="Obraz 1" descr="C:\Users\Kasia\Desktop\Emilia\logo Sie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Desktop\Emilia\logo Siec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74047">
      <w:rPr>
        <w:noProof/>
        <w:lang w:eastAsia="pl-P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-690245</wp:posOffset>
          </wp:positionH>
          <wp:positionV relativeFrom="paragraph">
            <wp:posOffset>-401955</wp:posOffset>
          </wp:positionV>
          <wp:extent cx="1352550" cy="8477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33"/>
    <w:multiLevelType w:val="multilevel"/>
    <w:tmpl w:val="FFE6B452"/>
    <w:styleLink w:val="RTFNum20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1">
    <w:nsid w:val="097A428A"/>
    <w:multiLevelType w:val="multilevel"/>
    <w:tmpl w:val="30EA07D0"/>
    <w:styleLink w:val="RTF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2">
    <w:nsid w:val="122A17B9"/>
    <w:multiLevelType w:val="hybridMultilevel"/>
    <w:tmpl w:val="CAF6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6B16"/>
    <w:multiLevelType w:val="multilevel"/>
    <w:tmpl w:val="026A0760"/>
    <w:styleLink w:val="RTFNum19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4">
    <w:nsid w:val="25351EE6"/>
    <w:multiLevelType w:val="multilevel"/>
    <w:tmpl w:val="77DCC9D8"/>
    <w:styleLink w:val="RTFNum1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5">
    <w:nsid w:val="2C7B1B75"/>
    <w:multiLevelType w:val="multilevel"/>
    <w:tmpl w:val="CF0CB39C"/>
    <w:styleLink w:val="RTFNum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Arial Unicode MS" w:hAnsi="Times New Roman" w:cs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6">
    <w:nsid w:val="2D154A35"/>
    <w:multiLevelType w:val="multilevel"/>
    <w:tmpl w:val="E84A0EA6"/>
    <w:styleLink w:val="RTFNum15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7">
    <w:nsid w:val="406C21D1"/>
    <w:multiLevelType w:val="multilevel"/>
    <w:tmpl w:val="62164C90"/>
    <w:styleLink w:val="RTFNum1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abstractNum w:abstractNumId="8">
    <w:nsid w:val="6D436143"/>
    <w:multiLevelType w:val="multilevel"/>
    <w:tmpl w:val="49FA644C"/>
    <w:styleLink w:val="RTFNum12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numFmt w:val="bullet"/>
      <w:lvlText w:val="◦"/>
      <w:lvlJc w:val="left"/>
      <w:pPr>
        <w:ind w:left="7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2">
      <w:numFmt w:val="bullet"/>
      <w:lvlText w:val="▪"/>
      <w:lvlJc w:val="left"/>
      <w:pPr>
        <w:ind w:left="10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3">
      <w:numFmt w:val="bullet"/>
      <w:lvlText w:val="•"/>
      <w:lvlJc w:val="left"/>
      <w:pPr>
        <w:ind w:left="14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4">
      <w:numFmt w:val="bullet"/>
      <w:lvlText w:val="◦"/>
      <w:lvlJc w:val="left"/>
      <w:pPr>
        <w:ind w:left="180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5">
      <w:numFmt w:val="bullet"/>
      <w:lvlText w:val="▪"/>
      <w:lvlJc w:val="left"/>
      <w:pPr>
        <w:ind w:left="216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6">
      <w:numFmt w:val="bullet"/>
      <w:lvlText w:val="•"/>
      <w:lvlJc w:val="left"/>
      <w:pPr>
        <w:ind w:left="252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7">
      <w:numFmt w:val="bullet"/>
      <w:lvlText w:val="◦"/>
      <w:lvlJc w:val="left"/>
      <w:pPr>
        <w:ind w:left="288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  <w:lvl w:ilvl="8">
      <w:numFmt w:val="bullet"/>
      <w:lvlText w:val="▪"/>
      <w:lvlJc w:val="left"/>
      <w:pPr>
        <w:ind w:left="3240" w:hanging="360"/>
      </w:pPr>
      <w:rPr>
        <w:rFonts w:ascii="OpenSymbol, 'Arial Unicode MS'" w:eastAsia="Times New Roman" w:hAnsi="OpenSymbol, 'Arial Unicode MS'"/>
        <w:sz w:val="24"/>
        <w:szCs w:val="24"/>
        <w:lang w:val="pl-PL"/>
      </w:rPr>
    </w:lvl>
  </w:abstractNum>
  <w:abstractNum w:abstractNumId="9">
    <w:nsid w:val="70391406"/>
    <w:multiLevelType w:val="hybridMultilevel"/>
    <w:tmpl w:val="CCBCF418"/>
    <w:lvl w:ilvl="0" w:tplc="7CEAA0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3C579A"/>
    <w:multiLevelType w:val="multilevel"/>
    <w:tmpl w:val="F908573C"/>
    <w:styleLink w:val="RTFNum4"/>
    <w:lvl w:ilvl="0">
      <w:start w:val="1"/>
      <w:numFmt w:val="lowerLetter"/>
      <w:lvlText w:val="%1)"/>
      <w:lvlJc w:val="left"/>
      <w:pPr>
        <w:ind w:left="360" w:hanging="360"/>
      </w:pPr>
      <w:rPr>
        <w:rFonts w:eastAsia="Times New Roman"/>
        <w:sz w:val="24"/>
        <w:szCs w:val="24"/>
        <w:lang w:val="pl-P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eastAsia="Times New Roman"/>
        <w:sz w:val="24"/>
        <w:szCs w:val="24"/>
        <w:lang w:val="pl-PL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eastAsia="Times New Roman"/>
        <w:sz w:val="24"/>
        <w:szCs w:val="24"/>
        <w:lang w:val="pl-PL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eastAsia="Times New Roman"/>
        <w:sz w:val="24"/>
        <w:szCs w:val="24"/>
        <w:lang w:val="pl-PL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eastAsia="Times New Roman"/>
        <w:sz w:val="24"/>
        <w:szCs w:val="24"/>
        <w:lang w:val="pl-PL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eastAsia="Times New Roman"/>
        <w:sz w:val="24"/>
        <w:szCs w:val="24"/>
        <w:lang w:val="pl-PL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eastAsia="Times New Roman"/>
        <w:sz w:val="24"/>
        <w:szCs w:val="24"/>
        <w:lang w:val="pl-PL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eastAsia="Times New Roman"/>
        <w:sz w:val="24"/>
        <w:szCs w:val="24"/>
        <w:lang w:val="pl-PL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eastAsia="Times New Roman"/>
        <w:sz w:val="24"/>
        <w:szCs w:val="24"/>
        <w:lang w:val="pl-PL"/>
      </w:rPr>
    </w:lvl>
  </w:abstractNum>
  <w:num w:numId="1">
    <w:abstractNumId w:val="8"/>
  </w:num>
  <w:num w:numId="2">
    <w:abstractNumId w:val="1"/>
  </w:num>
  <w:num w:numId="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4">
    <w:abstractNumId w:val="0"/>
    <w:lvlOverride w:ilvl="0">
      <w:lvl w:ilvl="0">
        <w:start w:val="1"/>
        <w:numFmt w:val="lowerLetter"/>
        <w:lvlText w:val="%1)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5">
    <w:abstractNumId w:val="3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2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2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2"/>
          <w:szCs w:val="24"/>
          <w:lang w:val="pl-PL"/>
        </w:rPr>
      </w:lvl>
    </w:lvlOverride>
  </w:num>
  <w:num w:numId="8">
    <w:abstractNumId w:val="7"/>
  </w:num>
  <w:num w:numId="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eastAsia="Arial Unicode MS" w:hAnsi="Times New Roman" w:cs="Times New Roman"/>
          <w:sz w:val="22"/>
          <w:szCs w:val="24"/>
          <w:lang w:val="pl-PL"/>
        </w:rPr>
      </w:lvl>
    </w:lvlOverride>
  </w:num>
  <w:num w:numId="10">
    <w:abstractNumId w:val="10"/>
  </w:num>
  <w:num w:numId="11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lang w:val="pl-PL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eastAsia="Times New Roman"/>
          <w:sz w:val="22"/>
          <w:szCs w:val="22"/>
          <w:u w:val="none"/>
          <w:lang w:val="pl-PL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eastAsia="Times New Roman"/>
          <w:sz w:val="24"/>
          <w:szCs w:val="24"/>
          <w:lang w:val="pl-PL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eastAsia="Times New Roman"/>
          <w:sz w:val="24"/>
          <w:szCs w:val="24"/>
          <w:lang w:val="pl-PL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eastAsia="Times New Roman"/>
          <w:sz w:val="24"/>
          <w:szCs w:val="24"/>
          <w:lang w:val="pl-PL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eastAsia="Times New Roman"/>
          <w:sz w:val="24"/>
          <w:szCs w:val="24"/>
          <w:lang w:val="pl-PL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eastAsia="Times New Roman"/>
          <w:sz w:val="24"/>
          <w:szCs w:val="24"/>
          <w:lang w:val="pl-PL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eastAsia="Times New Roman"/>
          <w:sz w:val="24"/>
          <w:szCs w:val="24"/>
          <w:lang w:val="pl-PL"/>
        </w:rPr>
      </w:lvl>
    </w:lvlOverride>
  </w:num>
  <w:num w:numId="13">
    <w:abstractNumId w:val="0"/>
  </w:num>
  <w:num w:numId="14">
    <w:abstractNumId w:val="4"/>
  </w:num>
  <w:num w:numId="15">
    <w:abstractNumId w:val="5"/>
  </w:num>
  <w:num w:numId="16">
    <w:abstractNumId w:val="6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4A1402"/>
    <w:rsid w:val="00017B00"/>
    <w:rsid w:val="000520CF"/>
    <w:rsid w:val="001345CB"/>
    <w:rsid w:val="001B7C72"/>
    <w:rsid w:val="00237197"/>
    <w:rsid w:val="0028568A"/>
    <w:rsid w:val="00365D9B"/>
    <w:rsid w:val="003E72C8"/>
    <w:rsid w:val="00417B24"/>
    <w:rsid w:val="004A1402"/>
    <w:rsid w:val="004F5854"/>
    <w:rsid w:val="00524FFB"/>
    <w:rsid w:val="00577258"/>
    <w:rsid w:val="006361FC"/>
    <w:rsid w:val="00646240"/>
    <w:rsid w:val="00674047"/>
    <w:rsid w:val="00676BD0"/>
    <w:rsid w:val="007D2921"/>
    <w:rsid w:val="007F46A8"/>
    <w:rsid w:val="00836FF2"/>
    <w:rsid w:val="0089569A"/>
    <w:rsid w:val="008A4104"/>
    <w:rsid w:val="0090028A"/>
    <w:rsid w:val="009629FF"/>
    <w:rsid w:val="009C13D0"/>
    <w:rsid w:val="009D0732"/>
    <w:rsid w:val="009E3ACC"/>
    <w:rsid w:val="00A76A74"/>
    <w:rsid w:val="00B40C6A"/>
    <w:rsid w:val="00B6151E"/>
    <w:rsid w:val="00BB3629"/>
    <w:rsid w:val="00BD4301"/>
    <w:rsid w:val="00C61469"/>
    <w:rsid w:val="00C81BCD"/>
    <w:rsid w:val="00D614A2"/>
    <w:rsid w:val="00D97F3D"/>
    <w:rsid w:val="00E4131A"/>
    <w:rsid w:val="00E9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Bezodstpw">
    <w:name w:val="No Spacing"/>
    <w:uiPriority w:val="1"/>
    <w:qFormat/>
    <w:rsid w:val="008A41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24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04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140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40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3629"/>
  </w:style>
  <w:style w:type="paragraph" w:styleId="Stopka">
    <w:name w:val="footer"/>
    <w:basedOn w:val="Normalny"/>
    <w:link w:val="StopkaZnak"/>
    <w:uiPriority w:val="99"/>
    <w:unhideWhenUsed/>
    <w:rsid w:val="00BB36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3629"/>
  </w:style>
  <w:style w:type="paragraph" w:customStyle="1" w:styleId="Standard">
    <w:name w:val="Standard"/>
    <w:rsid w:val="0067404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kern w:val="3"/>
      <w:sz w:val="24"/>
      <w:szCs w:val="24"/>
      <w:lang w:eastAsia="pl-PL"/>
    </w:rPr>
  </w:style>
  <w:style w:type="numbering" w:customStyle="1" w:styleId="RTFNum12">
    <w:name w:val="RTF_Num 12"/>
    <w:basedOn w:val="Bezlisty"/>
    <w:rsid w:val="00674047"/>
    <w:pPr>
      <w:numPr>
        <w:numId w:val="1"/>
      </w:numPr>
    </w:pPr>
  </w:style>
  <w:style w:type="numbering" w:customStyle="1" w:styleId="RTFNum13">
    <w:name w:val="RTF_Num 13"/>
    <w:basedOn w:val="Bezlisty"/>
    <w:rsid w:val="00674047"/>
    <w:pPr>
      <w:numPr>
        <w:numId w:val="2"/>
      </w:numPr>
    </w:pPr>
  </w:style>
  <w:style w:type="numbering" w:customStyle="1" w:styleId="RTFNum20">
    <w:name w:val="RTF_Num 20"/>
    <w:basedOn w:val="Bezlisty"/>
    <w:rsid w:val="00674047"/>
    <w:pPr>
      <w:numPr>
        <w:numId w:val="13"/>
      </w:numPr>
    </w:pPr>
  </w:style>
  <w:style w:type="numbering" w:customStyle="1" w:styleId="RTFNum19">
    <w:name w:val="RTF_Num 19"/>
    <w:basedOn w:val="Bezlisty"/>
    <w:rsid w:val="00674047"/>
    <w:pPr>
      <w:numPr>
        <w:numId w:val="5"/>
      </w:numPr>
    </w:pPr>
  </w:style>
  <w:style w:type="numbering" w:customStyle="1" w:styleId="RTFNum18">
    <w:name w:val="RTF_Num 18"/>
    <w:basedOn w:val="Bezlisty"/>
    <w:rsid w:val="00674047"/>
    <w:pPr>
      <w:numPr>
        <w:numId w:val="14"/>
      </w:numPr>
    </w:pPr>
  </w:style>
  <w:style w:type="numbering" w:customStyle="1" w:styleId="RTFNum15">
    <w:name w:val="RTF_Num 15"/>
    <w:basedOn w:val="Bezlisty"/>
    <w:rsid w:val="00674047"/>
    <w:pPr>
      <w:numPr>
        <w:numId w:val="16"/>
      </w:numPr>
    </w:pPr>
  </w:style>
  <w:style w:type="numbering" w:customStyle="1" w:styleId="RTFNum14">
    <w:name w:val="RTF_Num 14"/>
    <w:basedOn w:val="Bezlisty"/>
    <w:rsid w:val="00674047"/>
    <w:pPr>
      <w:numPr>
        <w:numId w:val="8"/>
      </w:numPr>
    </w:pPr>
  </w:style>
  <w:style w:type="numbering" w:customStyle="1" w:styleId="RTFNum11">
    <w:name w:val="RTF_Num 11"/>
    <w:basedOn w:val="Bezlisty"/>
    <w:rsid w:val="00674047"/>
    <w:pPr>
      <w:numPr>
        <w:numId w:val="15"/>
      </w:numPr>
    </w:pPr>
  </w:style>
  <w:style w:type="numbering" w:customStyle="1" w:styleId="RTFNum4">
    <w:name w:val="RTF_Num 4"/>
    <w:basedOn w:val="Bezlisty"/>
    <w:rsid w:val="00674047"/>
    <w:pPr>
      <w:numPr>
        <w:numId w:val="10"/>
      </w:numPr>
    </w:pPr>
  </w:style>
  <w:style w:type="paragraph" w:styleId="Bezodstpw">
    <w:name w:val="No Spacing"/>
    <w:uiPriority w:val="1"/>
    <w:qFormat/>
    <w:rsid w:val="008A410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2C63-1BBD-4BE2-8242-6D84F3931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Mlodziez</dc:creator>
  <cp:lastModifiedBy>Kasia</cp:lastModifiedBy>
  <cp:revision>16</cp:revision>
  <cp:lastPrinted>2014-10-06T13:03:00Z</cp:lastPrinted>
  <dcterms:created xsi:type="dcterms:W3CDTF">2014-10-07T12:56:00Z</dcterms:created>
  <dcterms:modified xsi:type="dcterms:W3CDTF">2015-03-25T08:36:00Z</dcterms:modified>
</cp:coreProperties>
</file>