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8B" w:rsidRPr="003E688B" w:rsidRDefault="003E688B" w:rsidP="003E688B">
      <w:pPr>
        <w:jc w:val="right"/>
        <w:rPr>
          <w:b/>
          <w:sz w:val="20"/>
          <w:szCs w:val="20"/>
        </w:rPr>
      </w:pPr>
      <w:r w:rsidRPr="003E688B">
        <w:rPr>
          <w:b/>
          <w:sz w:val="20"/>
          <w:szCs w:val="20"/>
        </w:rPr>
        <w:t xml:space="preserve">Załącznik nr </w:t>
      </w:r>
      <w:r w:rsidR="006B709D">
        <w:rPr>
          <w:b/>
          <w:sz w:val="20"/>
          <w:szCs w:val="20"/>
        </w:rPr>
        <w:t>5</w:t>
      </w:r>
      <w:r w:rsidR="005B29E7">
        <w:rPr>
          <w:b/>
          <w:sz w:val="20"/>
          <w:szCs w:val="20"/>
        </w:rPr>
        <w:t xml:space="preserve"> </w:t>
      </w:r>
      <w:r w:rsidRPr="003E688B">
        <w:rPr>
          <w:b/>
          <w:sz w:val="20"/>
          <w:szCs w:val="20"/>
        </w:rPr>
        <w:t xml:space="preserve">do Ogłoszenia </w:t>
      </w:r>
    </w:p>
    <w:p w:rsidR="003E688B" w:rsidRDefault="003E688B" w:rsidP="003E688B">
      <w:pPr>
        <w:pStyle w:val="Nagwek2"/>
        <w:jc w:val="right"/>
        <w:rPr>
          <w:sz w:val="22"/>
          <w:szCs w:val="22"/>
        </w:rPr>
      </w:pPr>
    </w:p>
    <w:p w:rsidR="00CA3853" w:rsidRPr="00832493" w:rsidRDefault="00CA3853" w:rsidP="00CE000A">
      <w:pPr>
        <w:pStyle w:val="Nagwek2"/>
        <w:rPr>
          <w:sz w:val="22"/>
          <w:szCs w:val="22"/>
        </w:rPr>
      </w:pPr>
      <w:r w:rsidRPr="00832493">
        <w:rPr>
          <w:sz w:val="22"/>
          <w:szCs w:val="22"/>
        </w:rPr>
        <w:t>FORMULARZ OCENY MERYTORYCZNEJ OFERTY</w:t>
      </w:r>
    </w:p>
    <w:p w:rsidR="00CA3853" w:rsidRPr="00832493" w:rsidRDefault="00CA3853" w:rsidP="00CE000A">
      <w:pPr>
        <w:rPr>
          <w:sz w:val="22"/>
          <w:szCs w:val="22"/>
        </w:rPr>
      </w:pPr>
    </w:p>
    <w:p w:rsidR="00CA3853" w:rsidRDefault="00CA3853" w:rsidP="003E688B">
      <w:pPr>
        <w:ind w:left="-540"/>
        <w:jc w:val="both"/>
        <w:rPr>
          <w:b/>
          <w:sz w:val="22"/>
          <w:szCs w:val="22"/>
        </w:rPr>
      </w:pPr>
      <w:proofErr w:type="gramStart"/>
      <w:r w:rsidRPr="00832493">
        <w:rPr>
          <w:sz w:val="22"/>
          <w:szCs w:val="22"/>
        </w:rPr>
        <w:t>na</w:t>
      </w:r>
      <w:proofErr w:type="gramEnd"/>
      <w:r w:rsidRPr="00832493">
        <w:rPr>
          <w:sz w:val="22"/>
          <w:szCs w:val="22"/>
        </w:rPr>
        <w:t xml:space="preserve"> realizację zadania</w:t>
      </w:r>
      <w:r w:rsidR="009C3F79">
        <w:rPr>
          <w:sz w:val="22"/>
          <w:szCs w:val="22"/>
        </w:rPr>
        <w:t>:</w:t>
      </w:r>
      <w:r w:rsidR="009C3F79">
        <w:t xml:space="preserve"> </w:t>
      </w:r>
      <w:r w:rsidR="003E70FF">
        <w:rPr>
          <w:b/>
          <w:sz w:val="22"/>
          <w:szCs w:val="22"/>
        </w:rPr>
        <w:t>P</w:t>
      </w:r>
      <w:r w:rsidR="009C3F79">
        <w:rPr>
          <w:b/>
          <w:sz w:val="22"/>
          <w:szCs w:val="22"/>
        </w:rPr>
        <w:t>rowadzenie</w:t>
      </w:r>
      <w:r w:rsidR="003E688B" w:rsidRPr="003E688B">
        <w:rPr>
          <w:b/>
          <w:sz w:val="22"/>
          <w:szCs w:val="22"/>
        </w:rPr>
        <w:t xml:space="preserve"> punktu nieodpłatnej pomocy prawnej na t</w:t>
      </w:r>
      <w:r w:rsidR="004671B9">
        <w:rPr>
          <w:b/>
          <w:sz w:val="22"/>
          <w:szCs w:val="22"/>
        </w:rPr>
        <w:t>erenie Powiatu Żnińskiego w 201</w:t>
      </w:r>
      <w:r w:rsidR="0059562B">
        <w:rPr>
          <w:b/>
          <w:sz w:val="22"/>
          <w:szCs w:val="22"/>
        </w:rPr>
        <w:t>8</w:t>
      </w:r>
      <w:r w:rsidR="003E688B" w:rsidRPr="003E688B">
        <w:rPr>
          <w:b/>
          <w:sz w:val="22"/>
          <w:szCs w:val="22"/>
        </w:rPr>
        <w:t xml:space="preserve"> roku</w:t>
      </w:r>
    </w:p>
    <w:p w:rsidR="003E688B" w:rsidRPr="003E688B" w:rsidRDefault="003E688B" w:rsidP="003E688B">
      <w:pPr>
        <w:ind w:left="-540"/>
        <w:jc w:val="both"/>
        <w:rPr>
          <w:b/>
          <w:sz w:val="22"/>
          <w:szCs w:val="22"/>
        </w:rPr>
      </w:pPr>
    </w:p>
    <w:p w:rsidR="003E688B" w:rsidRPr="00832493" w:rsidRDefault="00CA3853" w:rsidP="00CE000A">
      <w:pPr>
        <w:ind w:left="-540"/>
        <w:jc w:val="both"/>
        <w:rPr>
          <w:sz w:val="22"/>
          <w:szCs w:val="22"/>
        </w:rPr>
      </w:pPr>
      <w:r w:rsidRPr="00832493">
        <w:rPr>
          <w:sz w:val="22"/>
          <w:szCs w:val="22"/>
        </w:rPr>
        <w:t>Nazwa Oferenta: ……………………………………………………………………………………...</w:t>
      </w:r>
    </w:p>
    <w:p w:rsidR="00CA3853" w:rsidRPr="00832493" w:rsidRDefault="00CA3853" w:rsidP="00CE000A">
      <w:pPr>
        <w:ind w:left="-540"/>
        <w:jc w:val="both"/>
        <w:rPr>
          <w:sz w:val="22"/>
          <w:szCs w:val="22"/>
        </w:rPr>
      </w:pPr>
      <w:r w:rsidRPr="00832493">
        <w:rPr>
          <w:sz w:val="22"/>
          <w:szCs w:val="22"/>
        </w:rPr>
        <w:t>Numer oferty: …………………..</w:t>
      </w:r>
    </w:p>
    <w:p w:rsidR="00CA3853" w:rsidRPr="00AC5BA0" w:rsidRDefault="00CA3853" w:rsidP="0010431A">
      <w:pPr>
        <w:rPr>
          <w:b/>
          <w:bCs/>
          <w:color w:val="000000"/>
          <w:sz w:val="10"/>
          <w:szCs w:val="10"/>
        </w:rPr>
      </w:pPr>
    </w:p>
    <w:tbl>
      <w:tblPr>
        <w:tblW w:w="102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6534"/>
        <w:gridCol w:w="1620"/>
        <w:gridCol w:w="1565"/>
      </w:tblGrid>
      <w:tr w:rsidR="00CA3853" w:rsidRPr="00FE6CAB">
        <w:trPr>
          <w:trHeight w:val="567"/>
          <w:jc w:val="center"/>
        </w:trPr>
        <w:tc>
          <w:tcPr>
            <w:tcW w:w="10260" w:type="dxa"/>
            <w:gridSpan w:val="4"/>
            <w:shd w:val="clear" w:color="auto" w:fill="CCCCCC"/>
            <w:vAlign w:val="center"/>
          </w:tcPr>
          <w:p w:rsidR="00CA3853" w:rsidRPr="00FE6CAB" w:rsidRDefault="00CA3853" w:rsidP="00AE0ECC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E6CAB">
              <w:rPr>
                <w:b/>
                <w:bCs/>
                <w:color w:val="000000"/>
                <w:sz w:val="28"/>
                <w:lang w:val="en-US"/>
              </w:rPr>
              <w:t>KRYTERIA</w:t>
            </w:r>
            <w:r w:rsidRPr="00FE6CAB">
              <w:rPr>
                <w:color w:val="000000"/>
                <w:sz w:val="36"/>
                <w:lang w:val="en-US"/>
              </w:rPr>
              <w:t xml:space="preserve">  </w:t>
            </w:r>
            <w:r w:rsidRPr="00FE6CAB">
              <w:rPr>
                <w:b/>
                <w:bCs/>
                <w:color w:val="000000"/>
                <w:sz w:val="28"/>
                <w:lang w:val="en-US"/>
              </w:rPr>
              <w:t>OCENY</w:t>
            </w:r>
            <w:r w:rsidRPr="00FE6CAB">
              <w:rPr>
                <w:color w:val="000000"/>
                <w:sz w:val="36"/>
                <w:lang w:val="en-US"/>
              </w:rPr>
              <w:t xml:space="preserve">  </w:t>
            </w:r>
            <w:r w:rsidRPr="00FE6CAB">
              <w:rPr>
                <w:b/>
                <w:bCs/>
                <w:smallCaps/>
                <w:color w:val="000000"/>
                <w:sz w:val="28"/>
                <w:szCs w:val="28"/>
                <w:lang w:val="en-US"/>
              </w:rPr>
              <w:t>MERYTORYCZNEJ</w:t>
            </w:r>
          </w:p>
        </w:tc>
      </w:tr>
      <w:tr w:rsidR="00CA3853" w:rsidRPr="00FE6CAB" w:rsidTr="00417748">
        <w:trPr>
          <w:trHeight w:val="567"/>
          <w:jc w:val="center"/>
        </w:trPr>
        <w:tc>
          <w:tcPr>
            <w:tcW w:w="10260" w:type="dxa"/>
            <w:gridSpan w:val="4"/>
            <w:shd w:val="clear" w:color="auto" w:fill="BFBFBF"/>
            <w:vAlign w:val="center"/>
          </w:tcPr>
          <w:p w:rsidR="00CA3853" w:rsidRPr="00FE6CAB" w:rsidRDefault="00CA3853" w:rsidP="00AE0ECC">
            <w:pPr>
              <w:jc w:val="center"/>
              <w:rPr>
                <w:b/>
                <w:bCs/>
                <w:color w:val="000000"/>
              </w:rPr>
            </w:pPr>
            <w:r w:rsidRPr="0053709D">
              <w:rPr>
                <w:b/>
                <w:bCs/>
                <w:color w:val="000000"/>
                <w:sz w:val="28"/>
                <w:szCs w:val="28"/>
              </w:rPr>
              <w:t>Przedmiot oceny</w:t>
            </w:r>
          </w:p>
        </w:tc>
      </w:tr>
      <w:tr w:rsidR="00CA3853" w:rsidRPr="00FE6CAB" w:rsidTr="0053709D">
        <w:trPr>
          <w:trHeight w:val="567"/>
          <w:jc w:val="center"/>
        </w:trPr>
        <w:tc>
          <w:tcPr>
            <w:tcW w:w="7075" w:type="dxa"/>
            <w:gridSpan w:val="2"/>
            <w:shd w:val="clear" w:color="auto" w:fill="BFBFBF"/>
            <w:vAlign w:val="center"/>
          </w:tcPr>
          <w:p w:rsidR="00CA3853" w:rsidRPr="00FE6CAB" w:rsidRDefault="00CA3853" w:rsidP="005370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CA3853" w:rsidRPr="00FE6CAB" w:rsidRDefault="00CA3853" w:rsidP="0053709D">
            <w:pPr>
              <w:jc w:val="center"/>
              <w:rPr>
                <w:b/>
                <w:bCs/>
                <w:color w:val="000000"/>
              </w:rPr>
            </w:pPr>
            <w:r w:rsidRPr="00FE6CAB">
              <w:rPr>
                <w:b/>
                <w:bCs/>
                <w:color w:val="000000"/>
                <w:sz w:val="22"/>
                <w:szCs w:val="22"/>
              </w:rPr>
              <w:t>Ilość punktów do przyznania</w:t>
            </w:r>
          </w:p>
        </w:tc>
        <w:tc>
          <w:tcPr>
            <w:tcW w:w="1565" w:type="dxa"/>
            <w:vAlign w:val="center"/>
          </w:tcPr>
          <w:p w:rsidR="00CA3853" w:rsidRPr="00FE6CAB" w:rsidRDefault="00CA3853" w:rsidP="0053709D">
            <w:pPr>
              <w:jc w:val="center"/>
              <w:rPr>
                <w:b/>
                <w:bCs/>
                <w:color w:val="000000"/>
              </w:rPr>
            </w:pPr>
            <w:r w:rsidRPr="00FE6CAB">
              <w:rPr>
                <w:b/>
                <w:bCs/>
                <w:color w:val="000000"/>
                <w:sz w:val="22"/>
                <w:szCs w:val="22"/>
              </w:rPr>
              <w:t xml:space="preserve">Ilość punktów przyznanych </w:t>
            </w:r>
          </w:p>
        </w:tc>
      </w:tr>
      <w:tr w:rsidR="00CA3853" w:rsidRPr="00FE6CAB">
        <w:trPr>
          <w:trHeight w:val="567"/>
          <w:jc w:val="center"/>
        </w:trPr>
        <w:tc>
          <w:tcPr>
            <w:tcW w:w="541" w:type="dxa"/>
            <w:vAlign w:val="center"/>
          </w:tcPr>
          <w:p w:rsidR="00CA3853" w:rsidRDefault="003C642E" w:rsidP="00AE0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A3853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534" w:type="dxa"/>
            <w:vAlign w:val="center"/>
          </w:tcPr>
          <w:p w:rsidR="003E70FF" w:rsidRDefault="003E70FF" w:rsidP="00AE0ECC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CA3853" w:rsidRDefault="003E70FF" w:rsidP="00AE0EC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E70FF">
              <w:rPr>
                <w:bCs/>
                <w:color w:val="000000"/>
                <w:sz w:val="22"/>
                <w:szCs w:val="22"/>
              </w:rPr>
              <w:t xml:space="preserve">Możliwość realizacji zadania </w:t>
            </w:r>
            <w:r>
              <w:rPr>
                <w:bCs/>
                <w:color w:val="000000"/>
                <w:sz w:val="22"/>
                <w:szCs w:val="22"/>
              </w:rPr>
              <w:t>(rzetelny, przejrzysty i</w:t>
            </w:r>
            <w:r w:rsidR="00CA3853" w:rsidRPr="00FE6CAB">
              <w:rPr>
                <w:bCs/>
                <w:color w:val="000000"/>
                <w:sz w:val="22"/>
                <w:szCs w:val="22"/>
              </w:rPr>
              <w:t xml:space="preserve"> realny opis planowanych działań</w:t>
            </w:r>
            <w:r>
              <w:rPr>
                <w:bCs/>
                <w:color w:val="000000"/>
                <w:sz w:val="22"/>
                <w:szCs w:val="22"/>
              </w:rPr>
              <w:t>)</w:t>
            </w:r>
          </w:p>
          <w:p w:rsidR="003E70FF" w:rsidRPr="007E274A" w:rsidRDefault="003E70FF" w:rsidP="00AE0ECC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CA3853" w:rsidRPr="00FE6CAB" w:rsidRDefault="00CA3853" w:rsidP="00AE0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0 - 5</w:t>
            </w:r>
          </w:p>
        </w:tc>
        <w:tc>
          <w:tcPr>
            <w:tcW w:w="1565" w:type="dxa"/>
            <w:vAlign w:val="center"/>
          </w:tcPr>
          <w:p w:rsidR="00CA3853" w:rsidRPr="00FE6CAB" w:rsidRDefault="00CA3853" w:rsidP="00AE0EC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A3853" w:rsidRPr="00FE6CAB">
        <w:trPr>
          <w:trHeight w:val="567"/>
          <w:jc w:val="center"/>
        </w:trPr>
        <w:tc>
          <w:tcPr>
            <w:tcW w:w="541" w:type="dxa"/>
            <w:vAlign w:val="center"/>
          </w:tcPr>
          <w:p w:rsidR="00CA3853" w:rsidRDefault="003E70FF" w:rsidP="00AE0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CA3853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534" w:type="dxa"/>
            <w:vAlign w:val="center"/>
          </w:tcPr>
          <w:p w:rsidR="00CA3853" w:rsidRDefault="003C642E" w:rsidP="00AE0EC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Kalkulacja kosztów realizacji zadania tj. r</w:t>
            </w:r>
            <w:r w:rsidR="00CA3853">
              <w:rPr>
                <w:color w:val="000000"/>
                <w:sz w:val="22"/>
                <w:szCs w:val="22"/>
              </w:rPr>
              <w:t>acjonalność i przejrzystość budżetu</w:t>
            </w:r>
          </w:p>
          <w:p w:rsidR="00CA3853" w:rsidRPr="00832493" w:rsidRDefault="00CA3853" w:rsidP="00AE0ECC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A3853" w:rsidRPr="00FE6CAB" w:rsidRDefault="00CA3853" w:rsidP="00AE0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0 - 5</w:t>
            </w:r>
          </w:p>
        </w:tc>
        <w:tc>
          <w:tcPr>
            <w:tcW w:w="1565" w:type="dxa"/>
            <w:vAlign w:val="center"/>
          </w:tcPr>
          <w:p w:rsidR="00CA3853" w:rsidRPr="00FE6CAB" w:rsidRDefault="00CA3853" w:rsidP="00AE0EC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A3853" w:rsidRPr="00FE6CAB">
        <w:trPr>
          <w:trHeight w:val="567"/>
          <w:jc w:val="center"/>
        </w:trPr>
        <w:tc>
          <w:tcPr>
            <w:tcW w:w="541" w:type="dxa"/>
            <w:vAlign w:val="center"/>
          </w:tcPr>
          <w:p w:rsidR="00CA3853" w:rsidRDefault="003E70FF" w:rsidP="00AE0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CA3853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534" w:type="dxa"/>
            <w:vAlign w:val="center"/>
          </w:tcPr>
          <w:p w:rsidR="00CA3853" w:rsidRDefault="00CA3853" w:rsidP="00AE0ECC">
            <w:pPr>
              <w:jc w:val="both"/>
              <w:rPr>
                <w:bCs/>
                <w:color w:val="000000"/>
              </w:rPr>
            </w:pPr>
            <w:r w:rsidRPr="00FE6CAB">
              <w:rPr>
                <w:bCs/>
                <w:color w:val="000000"/>
                <w:sz w:val="22"/>
                <w:szCs w:val="22"/>
              </w:rPr>
              <w:t>Posiadane zasoby kadrowe</w:t>
            </w:r>
            <w:r>
              <w:rPr>
                <w:bCs/>
                <w:color w:val="000000"/>
                <w:sz w:val="22"/>
                <w:szCs w:val="22"/>
              </w:rPr>
              <w:t xml:space="preserve"> i rzeczowe</w:t>
            </w:r>
          </w:p>
          <w:p w:rsidR="00CA3853" w:rsidRPr="002600A9" w:rsidRDefault="00CA3853" w:rsidP="006F3FD3">
            <w:pPr>
              <w:jc w:val="both"/>
              <w:rPr>
                <w:i/>
                <w:color w:val="000000"/>
              </w:rPr>
            </w:pPr>
            <w:r w:rsidRPr="002600A9">
              <w:rPr>
                <w:i/>
                <w:color w:val="000000"/>
                <w:sz w:val="22"/>
                <w:szCs w:val="22"/>
              </w:rPr>
              <w:t>(</w:t>
            </w:r>
            <w:r w:rsidRPr="003E70FF">
              <w:rPr>
                <w:color w:val="000000"/>
                <w:sz w:val="22"/>
                <w:szCs w:val="22"/>
              </w:rPr>
              <w:t>wkład osobowy, w tym świadczenia wolontariuszy i praca społeczna, wkład rzeczowy)</w:t>
            </w:r>
          </w:p>
        </w:tc>
        <w:tc>
          <w:tcPr>
            <w:tcW w:w="1620" w:type="dxa"/>
            <w:vAlign w:val="center"/>
          </w:tcPr>
          <w:p w:rsidR="00CA3853" w:rsidRPr="00FE6CAB" w:rsidRDefault="00CA3853" w:rsidP="00AE0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0 - 5</w:t>
            </w:r>
          </w:p>
        </w:tc>
        <w:tc>
          <w:tcPr>
            <w:tcW w:w="1565" w:type="dxa"/>
            <w:vAlign w:val="center"/>
          </w:tcPr>
          <w:p w:rsidR="00CA3853" w:rsidRPr="00FE6CAB" w:rsidRDefault="00CA3853" w:rsidP="00AE0EC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A3853" w:rsidRPr="00FE6CAB">
        <w:trPr>
          <w:trHeight w:val="567"/>
          <w:jc w:val="center"/>
        </w:trPr>
        <w:tc>
          <w:tcPr>
            <w:tcW w:w="541" w:type="dxa"/>
            <w:vAlign w:val="center"/>
          </w:tcPr>
          <w:p w:rsidR="00CA3853" w:rsidRDefault="003E70FF" w:rsidP="00AE0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CA3853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534" w:type="dxa"/>
            <w:vAlign w:val="center"/>
          </w:tcPr>
          <w:p w:rsidR="00CA3853" w:rsidRPr="00BF1655" w:rsidRDefault="00CA3853" w:rsidP="00AE0ECC">
            <w:pPr>
              <w:jc w:val="both"/>
              <w:rPr>
                <w:bCs/>
                <w:color w:val="000000"/>
              </w:rPr>
            </w:pPr>
            <w:r w:rsidRPr="00BF1655">
              <w:rPr>
                <w:bCs/>
                <w:color w:val="000000"/>
                <w:sz w:val="22"/>
                <w:szCs w:val="22"/>
              </w:rPr>
              <w:t>Formy promocji</w:t>
            </w:r>
            <w:r w:rsidR="003E70FF" w:rsidRPr="00BF1655">
              <w:rPr>
                <w:bCs/>
                <w:color w:val="000000"/>
                <w:sz w:val="22"/>
                <w:szCs w:val="22"/>
              </w:rPr>
              <w:t xml:space="preserve"> (opis działań informacyjno-promocyjnych</w:t>
            </w:r>
            <w:r w:rsidR="005B29E7" w:rsidRPr="00BF1655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CA3853" w:rsidRPr="00BF1655" w:rsidRDefault="00CA3853" w:rsidP="00BF1655">
            <w:pPr>
              <w:jc w:val="center"/>
              <w:rPr>
                <w:b/>
                <w:bCs/>
                <w:color w:val="000000"/>
              </w:rPr>
            </w:pPr>
            <w:r w:rsidRPr="00BF1655">
              <w:rPr>
                <w:b/>
                <w:bCs/>
                <w:color w:val="000000"/>
                <w:sz w:val="22"/>
                <w:szCs w:val="22"/>
              </w:rPr>
              <w:t xml:space="preserve">0 </w:t>
            </w:r>
            <w:r w:rsidR="0059562B" w:rsidRPr="00BF1655">
              <w:rPr>
                <w:b/>
                <w:bCs/>
                <w:color w:val="000000"/>
                <w:sz w:val="22"/>
                <w:szCs w:val="22"/>
              </w:rPr>
              <w:t>–</w:t>
            </w:r>
            <w:r w:rsidRPr="00BF165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F3FD3" w:rsidRPr="00BF1655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59562B" w:rsidRPr="00BF165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CA3853" w:rsidRPr="00FE6CAB" w:rsidRDefault="00CA3853" w:rsidP="00AE0EC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E70FF" w:rsidRPr="00FE6CAB">
        <w:trPr>
          <w:trHeight w:val="567"/>
          <w:jc w:val="center"/>
        </w:trPr>
        <w:tc>
          <w:tcPr>
            <w:tcW w:w="541" w:type="dxa"/>
            <w:vAlign w:val="center"/>
          </w:tcPr>
          <w:p w:rsidR="003E70FF" w:rsidRPr="00BF1655" w:rsidRDefault="003E70FF" w:rsidP="00AE0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655">
              <w:rPr>
                <w:b/>
                <w:bCs/>
                <w:color w:val="000000"/>
                <w:sz w:val="22"/>
                <w:szCs w:val="22"/>
              </w:rPr>
              <w:t xml:space="preserve">5. </w:t>
            </w:r>
          </w:p>
        </w:tc>
        <w:tc>
          <w:tcPr>
            <w:tcW w:w="6534" w:type="dxa"/>
            <w:vAlign w:val="center"/>
          </w:tcPr>
          <w:p w:rsidR="003E70FF" w:rsidRPr="00BF1655" w:rsidRDefault="003E70FF" w:rsidP="00AE0EC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F1655">
              <w:rPr>
                <w:bCs/>
                <w:color w:val="000000"/>
                <w:sz w:val="22"/>
                <w:szCs w:val="22"/>
              </w:rPr>
              <w:t xml:space="preserve">Doświadczenie i kwalifikacje osób udzielających porad </w:t>
            </w:r>
          </w:p>
        </w:tc>
        <w:tc>
          <w:tcPr>
            <w:tcW w:w="1620" w:type="dxa"/>
            <w:vAlign w:val="center"/>
          </w:tcPr>
          <w:p w:rsidR="003E70FF" w:rsidRPr="00BF1655" w:rsidRDefault="003E70FF" w:rsidP="006F3FD3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BF1655">
              <w:rPr>
                <w:b/>
                <w:bCs/>
                <w:color w:val="000000"/>
                <w:sz w:val="22"/>
                <w:szCs w:val="22"/>
              </w:rPr>
              <w:t>0-</w:t>
            </w:r>
            <w:r w:rsidR="0059562B" w:rsidRPr="00BF165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5" w:type="dxa"/>
            <w:vAlign w:val="center"/>
          </w:tcPr>
          <w:p w:rsidR="003E70FF" w:rsidRPr="00FE6CAB" w:rsidRDefault="003E70FF" w:rsidP="00AE0EC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B29E7" w:rsidRPr="00FE6CAB">
        <w:trPr>
          <w:trHeight w:val="567"/>
          <w:jc w:val="center"/>
        </w:trPr>
        <w:tc>
          <w:tcPr>
            <w:tcW w:w="541" w:type="dxa"/>
            <w:vAlign w:val="center"/>
          </w:tcPr>
          <w:p w:rsidR="005B29E7" w:rsidRDefault="000117F8" w:rsidP="00AE0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bookmarkStart w:id="0" w:name="_GoBack"/>
            <w:bookmarkEnd w:id="0"/>
            <w:r w:rsidR="005B29E7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6534" w:type="dxa"/>
            <w:vAlign w:val="center"/>
          </w:tcPr>
          <w:p w:rsidR="005B29E7" w:rsidRDefault="005B29E7" w:rsidP="005B29E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Posiadane rekomendacje</w:t>
            </w:r>
            <w:r w:rsidR="006F3FD3">
              <w:rPr>
                <w:bCs/>
                <w:color w:val="000000"/>
                <w:sz w:val="22"/>
                <w:szCs w:val="22"/>
              </w:rPr>
              <w:t xml:space="preserve"> w zakresie poradnictwa prawnego</w:t>
            </w:r>
          </w:p>
        </w:tc>
        <w:tc>
          <w:tcPr>
            <w:tcW w:w="1620" w:type="dxa"/>
            <w:vAlign w:val="center"/>
          </w:tcPr>
          <w:p w:rsidR="005B29E7" w:rsidRDefault="005B29E7" w:rsidP="00AE0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0-5</w:t>
            </w:r>
          </w:p>
        </w:tc>
        <w:tc>
          <w:tcPr>
            <w:tcW w:w="1565" w:type="dxa"/>
            <w:vAlign w:val="center"/>
          </w:tcPr>
          <w:p w:rsidR="005B29E7" w:rsidRPr="00FE6CAB" w:rsidRDefault="005B29E7" w:rsidP="00AE0EC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A3853" w:rsidRPr="00FE6CAB">
        <w:trPr>
          <w:trHeight w:val="567"/>
          <w:jc w:val="center"/>
        </w:trPr>
        <w:tc>
          <w:tcPr>
            <w:tcW w:w="7075" w:type="dxa"/>
            <w:gridSpan w:val="2"/>
            <w:vAlign w:val="center"/>
          </w:tcPr>
          <w:p w:rsidR="00CA3853" w:rsidRPr="007E274A" w:rsidRDefault="00CA3853" w:rsidP="00AE0ECC">
            <w:pPr>
              <w:jc w:val="center"/>
              <w:rPr>
                <w:b/>
                <w:bCs/>
                <w:smallCaps/>
                <w:color w:val="000000"/>
                <w:spacing w:val="20"/>
              </w:rPr>
            </w:pPr>
            <w:r w:rsidRPr="007E274A">
              <w:rPr>
                <w:b/>
                <w:bCs/>
                <w:smallCaps/>
                <w:color w:val="000000"/>
                <w:spacing w:val="20"/>
                <w:sz w:val="22"/>
                <w:szCs w:val="22"/>
              </w:rPr>
              <w:t>Suma punktów</w:t>
            </w:r>
          </w:p>
        </w:tc>
        <w:tc>
          <w:tcPr>
            <w:tcW w:w="1620" w:type="dxa"/>
            <w:vAlign w:val="center"/>
          </w:tcPr>
          <w:p w:rsidR="00CA3853" w:rsidRPr="00FE6CAB" w:rsidRDefault="00CA3853" w:rsidP="009D2485">
            <w:pPr>
              <w:ind w:right="-13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5" w:type="dxa"/>
            <w:vAlign w:val="center"/>
          </w:tcPr>
          <w:p w:rsidR="00CA3853" w:rsidRPr="00FE6CAB" w:rsidRDefault="00CA3853" w:rsidP="00AE0EC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A3853" w:rsidRPr="00FE6CAB" w:rsidTr="005B29E7">
        <w:trPr>
          <w:trHeight w:val="1691"/>
          <w:jc w:val="center"/>
        </w:trPr>
        <w:tc>
          <w:tcPr>
            <w:tcW w:w="10260" w:type="dxa"/>
            <w:gridSpan w:val="4"/>
            <w:vAlign w:val="center"/>
          </w:tcPr>
          <w:p w:rsidR="00CA3853" w:rsidRDefault="00CA3853" w:rsidP="00C17CB7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061D93" w:rsidRDefault="00061D93" w:rsidP="00C17C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61D93" w:rsidRDefault="00061D93" w:rsidP="00C17C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61D93" w:rsidRDefault="00061D93" w:rsidP="00C17C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61D93" w:rsidRDefault="00061D93" w:rsidP="00C17C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B29E7" w:rsidRDefault="005B29E7" w:rsidP="00C17C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A3853" w:rsidRPr="00CE000A" w:rsidRDefault="00CA3853" w:rsidP="00C17C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000A">
              <w:rPr>
                <w:b/>
                <w:bCs/>
                <w:color w:val="000000"/>
                <w:sz w:val="20"/>
                <w:szCs w:val="20"/>
              </w:rPr>
              <w:t>Uzasadnienie oceny zadania.</w:t>
            </w:r>
          </w:p>
          <w:p w:rsidR="00CA3853" w:rsidRPr="00CE000A" w:rsidRDefault="00CA3853" w:rsidP="00BF16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1655">
              <w:rPr>
                <w:bCs/>
                <w:color w:val="000000"/>
                <w:sz w:val="20"/>
                <w:szCs w:val="20"/>
              </w:rPr>
              <w:t>(Uzupełnić obowiązkowo w przypadku, kiedy oferta otrzyma mniej niż</w:t>
            </w:r>
            <w:r w:rsidR="00BF1655" w:rsidRPr="00BF1655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9562B" w:rsidRPr="00BF1655">
              <w:rPr>
                <w:bCs/>
                <w:color w:val="000000"/>
                <w:sz w:val="20"/>
                <w:szCs w:val="20"/>
              </w:rPr>
              <w:t xml:space="preserve">17 </w:t>
            </w:r>
            <w:r w:rsidRPr="00BF1655">
              <w:rPr>
                <w:bCs/>
                <w:color w:val="000000"/>
                <w:sz w:val="20"/>
                <w:szCs w:val="20"/>
              </w:rPr>
              <w:t>punktów.)</w:t>
            </w:r>
          </w:p>
        </w:tc>
      </w:tr>
    </w:tbl>
    <w:p w:rsidR="00CA3853" w:rsidRDefault="00CA3853" w:rsidP="0010431A">
      <w:pPr>
        <w:ind w:left="-540" w:right="-470"/>
        <w:jc w:val="both"/>
        <w:rPr>
          <w:sz w:val="16"/>
          <w:szCs w:val="16"/>
        </w:rPr>
      </w:pPr>
    </w:p>
    <w:p w:rsidR="00CA3853" w:rsidRDefault="00CA3853" w:rsidP="0010431A">
      <w:pPr>
        <w:ind w:left="-540" w:right="-470"/>
        <w:jc w:val="both"/>
        <w:rPr>
          <w:sz w:val="16"/>
          <w:szCs w:val="16"/>
        </w:rPr>
      </w:pPr>
    </w:p>
    <w:p w:rsidR="00CA3853" w:rsidRPr="005B29E7" w:rsidRDefault="00CA3853" w:rsidP="00C17CB7">
      <w:pPr>
        <w:ind w:left="-540" w:right="-470"/>
        <w:jc w:val="both"/>
        <w:rPr>
          <w:color w:val="000000"/>
          <w:sz w:val="18"/>
          <w:szCs w:val="18"/>
        </w:rPr>
      </w:pPr>
      <w:r w:rsidRPr="005B29E7">
        <w:rPr>
          <w:color w:val="000000"/>
          <w:sz w:val="18"/>
          <w:szCs w:val="18"/>
        </w:rPr>
        <w:t xml:space="preserve">Do zatwierdzenia przez Zarząd przedstawiona zostaje oferta, która </w:t>
      </w:r>
      <w:proofErr w:type="gramStart"/>
      <w:r w:rsidRPr="005B29E7">
        <w:rPr>
          <w:color w:val="000000"/>
          <w:sz w:val="18"/>
          <w:szCs w:val="18"/>
        </w:rPr>
        <w:t>uzyska</w:t>
      </w:r>
      <w:r w:rsidR="00BF1655">
        <w:rPr>
          <w:color w:val="000000"/>
          <w:sz w:val="18"/>
          <w:szCs w:val="18"/>
        </w:rPr>
        <w:t xml:space="preserve"> </w:t>
      </w:r>
      <w:r w:rsidRPr="005B29E7">
        <w:rPr>
          <w:color w:val="000000"/>
          <w:sz w:val="18"/>
          <w:szCs w:val="18"/>
        </w:rPr>
        <w:t xml:space="preserve"> </w:t>
      </w:r>
      <w:r w:rsidR="0059562B" w:rsidRPr="00BF1655">
        <w:rPr>
          <w:b/>
          <w:bCs/>
          <w:color w:val="000000"/>
          <w:sz w:val="18"/>
          <w:szCs w:val="18"/>
        </w:rPr>
        <w:t>17</w:t>
      </w:r>
      <w:r w:rsidRPr="00BF1655">
        <w:rPr>
          <w:b/>
          <w:color w:val="000000"/>
          <w:sz w:val="18"/>
          <w:szCs w:val="18"/>
        </w:rPr>
        <w:t xml:space="preserve"> i</w:t>
      </w:r>
      <w:proofErr w:type="gramEnd"/>
      <w:r w:rsidRPr="00BF1655">
        <w:rPr>
          <w:b/>
          <w:color w:val="000000"/>
          <w:sz w:val="18"/>
          <w:szCs w:val="18"/>
        </w:rPr>
        <w:t xml:space="preserve"> więcej punktów z </w:t>
      </w:r>
      <w:r w:rsidR="0059562B" w:rsidRPr="00BF1655">
        <w:rPr>
          <w:b/>
          <w:color w:val="000000"/>
          <w:sz w:val="18"/>
          <w:szCs w:val="18"/>
        </w:rPr>
        <w:t>28</w:t>
      </w:r>
      <w:r w:rsidRPr="005B29E7">
        <w:rPr>
          <w:color w:val="000000"/>
          <w:sz w:val="18"/>
          <w:szCs w:val="18"/>
        </w:rPr>
        <w:t xml:space="preserve"> możliwych do otrzymania (średnia arytmetyczna punktów otrzymanych od poszczególnych członków Komisji Konkursowej).  </w:t>
      </w:r>
    </w:p>
    <w:p w:rsidR="00CA3853" w:rsidRDefault="00CA3853" w:rsidP="004A6BC5">
      <w:pPr>
        <w:ind w:left="6372"/>
        <w:rPr>
          <w:color w:val="000000"/>
          <w:sz w:val="16"/>
          <w:szCs w:val="16"/>
        </w:rPr>
      </w:pPr>
    </w:p>
    <w:p w:rsidR="005B29E7" w:rsidRDefault="005B29E7" w:rsidP="004A6BC5">
      <w:pPr>
        <w:ind w:left="6372"/>
        <w:rPr>
          <w:color w:val="000000"/>
          <w:sz w:val="16"/>
          <w:szCs w:val="16"/>
        </w:rPr>
      </w:pPr>
    </w:p>
    <w:p w:rsidR="005B29E7" w:rsidRDefault="005B29E7" w:rsidP="004A6BC5">
      <w:pPr>
        <w:ind w:left="6372"/>
        <w:rPr>
          <w:color w:val="000000"/>
          <w:sz w:val="16"/>
          <w:szCs w:val="16"/>
        </w:rPr>
      </w:pPr>
    </w:p>
    <w:p w:rsidR="00CA3853" w:rsidRDefault="00CA3853" w:rsidP="004A6BC5">
      <w:pPr>
        <w:ind w:left="6372"/>
        <w:rPr>
          <w:color w:val="000000"/>
          <w:sz w:val="16"/>
          <w:szCs w:val="16"/>
        </w:rPr>
      </w:pPr>
    </w:p>
    <w:p w:rsidR="00CA3853" w:rsidRPr="00CF0A49" w:rsidRDefault="00CA3853" w:rsidP="00CF0A49">
      <w:pPr>
        <w:ind w:left="6372"/>
        <w:rPr>
          <w:color w:val="000000"/>
          <w:sz w:val="16"/>
          <w:szCs w:val="16"/>
        </w:rPr>
      </w:pPr>
      <w:r w:rsidRPr="0083143A">
        <w:rPr>
          <w:color w:val="000000"/>
          <w:sz w:val="16"/>
          <w:szCs w:val="16"/>
        </w:rPr>
        <w:t>.………………………………………..</w:t>
      </w:r>
      <w:r w:rsidRPr="0083143A">
        <w:rPr>
          <w:color w:val="000000"/>
          <w:sz w:val="16"/>
          <w:szCs w:val="16"/>
        </w:rPr>
        <w:br/>
        <w:t xml:space="preserve">Podpis członka Komisji </w:t>
      </w:r>
      <w:r>
        <w:rPr>
          <w:color w:val="000000"/>
          <w:sz w:val="16"/>
          <w:szCs w:val="16"/>
        </w:rPr>
        <w:t>Konkursowej</w:t>
      </w:r>
    </w:p>
    <w:p w:rsidR="00CA3853" w:rsidRDefault="00CA3853" w:rsidP="00311294">
      <w:pPr>
        <w:jc w:val="center"/>
        <w:rPr>
          <w:b/>
          <w:sz w:val="22"/>
          <w:szCs w:val="22"/>
        </w:rPr>
      </w:pPr>
    </w:p>
    <w:p w:rsidR="00CA3853" w:rsidRDefault="00CA3853" w:rsidP="00FA7BAF">
      <w:pPr>
        <w:rPr>
          <w:b/>
          <w:sz w:val="22"/>
          <w:szCs w:val="22"/>
        </w:rPr>
      </w:pPr>
    </w:p>
    <w:sectPr w:rsidR="00CA3853" w:rsidSect="00832493">
      <w:footerReference w:type="default" r:id="rId8"/>
      <w:pgSz w:w="11906" w:h="16838"/>
      <w:pgMar w:top="284" w:right="1418" w:bottom="71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14" w:rsidRDefault="00FF0C14">
      <w:r>
        <w:separator/>
      </w:r>
    </w:p>
  </w:endnote>
  <w:endnote w:type="continuationSeparator" w:id="0">
    <w:p w:rsidR="00FF0C14" w:rsidRDefault="00FF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A0" w:rsidRDefault="004174A0" w:rsidP="004174A0">
    <w:pPr>
      <w:pStyle w:val="Stopka"/>
      <w:ind w:right="360"/>
      <w:rPr>
        <w:sz w:val="20"/>
        <w:szCs w:val="20"/>
      </w:rPr>
    </w:pP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</w:p>
  <w:p w:rsidR="004174A0" w:rsidRDefault="004174A0" w:rsidP="004174A0">
    <w:pPr>
      <w:pStyle w:val="Stopka"/>
    </w:pPr>
  </w:p>
  <w:p w:rsidR="004174A0" w:rsidRDefault="004174A0">
    <w:pPr>
      <w:pStyle w:val="Stopka"/>
    </w:pPr>
  </w:p>
  <w:p w:rsidR="00CA3853" w:rsidRDefault="00CA38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14" w:rsidRDefault="00FF0C14">
      <w:r>
        <w:separator/>
      </w:r>
    </w:p>
  </w:footnote>
  <w:footnote w:type="continuationSeparator" w:id="0">
    <w:p w:rsidR="00FF0C14" w:rsidRDefault="00FF0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D5D"/>
    <w:multiLevelType w:val="hybridMultilevel"/>
    <w:tmpl w:val="F4AC1D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5B5C64"/>
    <w:multiLevelType w:val="hybridMultilevel"/>
    <w:tmpl w:val="814CDD2E"/>
    <w:lvl w:ilvl="0" w:tplc="BD6A04D4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2">
    <w:nsid w:val="0BB24ED3"/>
    <w:multiLevelType w:val="multilevel"/>
    <w:tmpl w:val="825A4A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0745E6"/>
    <w:multiLevelType w:val="hybridMultilevel"/>
    <w:tmpl w:val="7A7422BE"/>
    <w:lvl w:ilvl="0" w:tplc="AEBE5B76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1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8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5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700" w:hanging="180"/>
      </w:pPr>
      <w:rPr>
        <w:rFonts w:cs="Times New Roman"/>
      </w:rPr>
    </w:lvl>
  </w:abstractNum>
  <w:abstractNum w:abstractNumId="4">
    <w:nsid w:val="146F0C28"/>
    <w:multiLevelType w:val="hybridMultilevel"/>
    <w:tmpl w:val="95345BFE"/>
    <w:lvl w:ilvl="0" w:tplc="FB9C2B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16323D7B"/>
    <w:multiLevelType w:val="hybridMultilevel"/>
    <w:tmpl w:val="B38C9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01313E"/>
    <w:multiLevelType w:val="hybridMultilevel"/>
    <w:tmpl w:val="A9EA1A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0551E5"/>
    <w:multiLevelType w:val="hybridMultilevel"/>
    <w:tmpl w:val="FC2265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D12538"/>
    <w:multiLevelType w:val="multilevel"/>
    <w:tmpl w:val="690438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D5C0E37"/>
    <w:multiLevelType w:val="hybridMultilevel"/>
    <w:tmpl w:val="0332D3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42219F"/>
    <w:multiLevelType w:val="multilevel"/>
    <w:tmpl w:val="9056B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902C6F"/>
    <w:multiLevelType w:val="multilevel"/>
    <w:tmpl w:val="E124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E4259B"/>
    <w:multiLevelType w:val="hybridMultilevel"/>
    <w:tmpl w:val="8D5ED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3D445E"/>
    <w:multiLevelType w:val="hybridMultilevel"/>
    <w:tmpl w:val="E124A63A"/>
    <w:lvl w:ilvl="0" w:tplc="5FB8A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8A56BD"/>
    <w:multiLevelType w:val="multilevel"/>
    <w:tmpl w:val="FC2265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3E40AB"/>
    <w:multiLevelType w:val="hybridMultilevel"/>
    <w:tmpl w:val="8E606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BF7E00"/>
    <w:multiLevelType w:val="hybridMultilevel"/>
    <w:tmpl w:val="7FE86EAA"/>
    <w:lvl w:ilvl="0" w:tplc="7BF04CE6">
      <w:start w:val="3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E4CAAAEA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7">
    <w:nsid w:val="31623174"/>
    <w:multiLevelType w:val="hybridMultilevel"/>
    <w:tmpl w:val="81423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8678E2"/>
    <w:multiLevelType w:val="hybridMultilevel"/>
    <w:tmpl w:val="A8ECD00E"/>
    <w:lvl w:ilvl="0" w:tplc="AEBE5B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56569AD6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9">
    <w:nsid w:val="36453EA3"/>
    <w:multiLevelType w:val="hybridMultilevel"/>
    <w:tmpl w:val="690438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85C6F06"/>
    <w:multiLevelType w:val="hybridMultilevel"/>
    <w:tmpl w:val="765E8136"/>
    <w:lvl w:ilvl="0" w:tplc="8B20B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440515"/>
    <w:multiLevelType w:val="hybridMultilevel"/>
    <w:tmpl w:val="511626B6"/>
    <w:lvl w:ilvl="0" w:tplc="5FB8A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760AEB"/>
    <w:multiLevelType w:val="multilevel"/>
    <w:tmpl w:val="81423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C4F621B"/>
    <w:multiLevelType w:val="multilevel"/>
    <w:tmpl w:val="88F48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AF55C91"/>
    <w:multiLevelType w:val="hybridMultilevel"/>
    <w:tmpl w:val="FAA2AF90"/>
    <w:lvl w:ilvl="0" w:tplc="B54A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5">
    <w:nsid w:val="4C9D6C8A"/>
    <w:multiLevelType w:val="hybridMultilevel"/>
    <w:tmpl w:val="6DB65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104B7D"/>
    <w:multiLevelType w:val="hybridMultilevel"/>
    <w:tmpl w:val="3230E3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B9C2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726D36"/>
    <w:multiLevelType w:val="hybridMultilevel"/>
    <w:tmpl w:val="7E62E9AE"/>
    <w:lvl w:ilvl="0" w:tplc="A1888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5630769"/>
    <w:multiLevelType w:val="multilevel"/>
    <w:tmpl w:val="8D5E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5764F2D"/>
    <w:multiLevelType w:val="hybridMultilevel"/>
    <w:tmpl w:val="88F480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D52BB1"/>
    <w:multiLevelType w:val="hybridMultilevel"/>
    <w:tmpl w:val="9E64FF02"/>
    <w:lvl w:ilvl="0" w:tplc="EAA2D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5140B03"/>
    <w:multiLevelType w:val="hybridMultilevel"/>
    <w:tmpl w:val="6220CE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885BC8"/>
    <w:multiLevelType w:val="hybridMultilevel"/>
    <w:tmpl w:val="9452AE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2742ED"/>
    <w:multiLevelType w:val="multilevel"/>
    <w:tmpl w:val="4F3C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776A1B"/>
    <w:multiLevelType w:val="hybridMultilevel"/>
    <w:tmpl w:val="28B40958"/>
    <w:lvl w:ilvl="0" w:tplc="EAA2D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AAD2AEB"/>
    <w:multiLevelType w:val="hybridMultilevel"/>
    <w:tmpl w:val="EC120A6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6">
    <w:nsid w:val="6B130F46"/>
    <w:multiLevelType w:val="multilevel"/>
    <w:tmpl w:val="B02041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68D590F"/>
    <w:multiLevelType w:val="multilevel"/>
    <w:tmpl w:val="EF261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E61272"/>
    <w:multiLevelType w:val="hybridMultilevel"/>
    <w:tmpl w:val="CA68A2D0"/>
    <w:lvl w:ilvl="0" w:tplc="B54A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D8931A4"/>
    <w:multiLevelType w:val="hybridMultilevel"/>
    <w:tmpl w:val="ABCC1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E444226"/>
    <w:multiLevelType w:val="hybridMultilevel"/>
    <w:tmpl w:val="C0A878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FD85FE9"/>
    <w:multiLevelType w:val="hybridMultilevel"/>
    <w:tmpl w:val="4A642E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6"/>
  </w:num>
  <w:num w:numId="3">
    <w:abstractNumId w:val="1"/>
  </w:num>
  <w:num w:numId="4">
    <w:abstractNumId w:val="4"/>
  </w:num>
  <w:num w:numId="5">
    <w:abstractNumId w:val="18"/>
  </w:num>
  <w:num w:numId="6">
    <w:abstractNumId w:val="21"/>
  </w:num>
  <w:num w:numId="7">
    <w:abstractNumId w:val="13"/>
  </w:num>
  <w:num w:numId="8">
    <w:abstractNumId w:val="41"/>
  </w:num>
  <w:num w:numId="9">
    <w:abstractNumId w:val="26"/>
  </w:num>
  <w:num w:numId="10">
    <w:abstractNumId w:val="38"/>
  </w:num>
  <w:num w:numId="11">
    <w:abstractNumId w:val="12"/>
  </w:num>
  <w:num w:numId="12">
    <w:abstractNumId w:val="17"/>
  </w:num>
  <w:num w:numId="13">
    <w:abstractNumId w:val="19"/>
  </w:num>
  <w:num w:numId="14">
    <w:abstractNumId w:val="10"/>
  </w:num>
  <w:num w:numId="15">
    <w:abstractNumId w:val="28"/>
  </w:num>
  <w:num w:numId="16">
    <w:abstractNumId w:val="32"/>
  </w:num>
  <w:num w:numId="17">
    <w:abstractNumId w:val="22"/>
  </w:num>
  <w:num w:numId="18">
    <w:abstractNumId w:val="0"/>
  </w:num>
  <w:num w:numId="19">
    <w:abstractNumId w:val="8"/>
  </w:num>
  <w:num w:numId="20">
    <w:abstractNumId w:val="7"/>
  </w:num>
  <w:num w:numId="21">
    <w:abstractNumId w:val="34"/>
  </w:num>
  <w:num w:numId="22">
    <w:abstractNumId w:val="36"/>
  </w:num>
  <w:num w:numId="23">
    <w:abstractNumId w:val="30"/>
  </w:num>
  <w:num w:numId="24">
    <w:abstractNumId w:val="35"/>
  </w:num>
  <w:num w:numId="25">
    <w:abstractNumId w:val="27"/>
  </w:num>
  <w:num w:numId="26">
    <w:abstractNumId w:val="15"/>
  </w:num>
  <w:num w:numId="27">
    <w:abstractNumId w:val="5"/>
  </w:num>
  <w:num w:numId="28">
    <w:abstractNumId w:val="9"/>
  </w:num>
  <w:num w:numId="29">
    <w:abstractNumId w:val="6"/>
  </w:num>
  <w:num w:numId="30">
    <w:abstractNumId w:val="39"/>
  </w:num>
  <w:num w:numId="31">
    <w:abstractNumId w:val="29"/>
  </w:num>
  <w:num w:numId="32">
    <w:abstractNumId w:val="33"/>
  </w:num>
  <w:num w:numId="33">
    <w:abstractNumId w:val="2"/>
  </w:num>
  <w:num w:numId="34">
    <w:abstractNumId w:val="23"/>
  </w:num>
  <w:num w:numId="35">
    <w:abstractNumId w:val="40"/>
  </w:num>
  <w:num w:numId="36">
    <w:abstractNumId w:val="11"/>
  </w:num>
  <w:num w:numId="37">
    <w:abstractNumId w:val="31"/>
  </w:num>
  <w:num w:numId="38">
    <w:abstractNumId w:val="37"/>
  </w:num>
  <w:num w:numId="39">
    <w:abstractNumId w:val="14"/>
  </w:num>
  <w:num w:numId="40">
    <w:abstractNumId w:val="24"/>
  </w:num>
  <w:num w:numId="41">
    <w:abstractNumId w:val="3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A7B"/>
    <w:rsid w:val="00003F9C"/>
    <w:rsid w:val="000117F8"/>
    <w:rsid w:val="0001257C"/>
    <w:rsid w:val="0002670A"/>
    <w:rsid w:val="00026ECE"/>
    <w:rsid w:val="00031205"/>
    <w:rsid w:val="00041A76"/>
    <w:rsid w:val="00057E9B"/>
    <w:rsid w:val="00061D93"/>
    <w:rsid w:val="000B5DB4"/>
    <w:rsid w:val="000C6404"/>
    <w:rsid w:val="000D1D9A"/>
    <w:rsid w:val="000E7F0B"/>
    <w:rsid w:val="0010431A"/>
    <w:rsid w:val="00106EEF"/>
    <w:rsid w:val="00127C79"/>
    <w:rsid w:val="00155325"/>
    <w:rsid w:val="00164669"/>
    <w:rsid w:val="00164DE6"/>
    <w:rsid w:val="00165E10"/>
    <w:rsid w:val="00167C18"/>
    <w:rsid w:val="00174F3F"/>
    <w:rsid w:val="00186044"/>
    <w:rsid w:val="001E1927"/>
    <w:rsid w:val="001E1D2A"/>
    <w:rsid w:val="001E6580"/>
    <w:rsid w:val="00210F32"/>
    <w:rsid w:val="002153BD"/>
    <w:rsid w:val="002600A9"/>
    <w:rsid w:val="00271BC1"/>
    <w:rsid w:val="002A016B"/>
    <w:rsid w:val="002B73CB"/>
    <w:rsid w:val="002C095D"/>
    <w:rsid w:val="002C75A7"/>
    <w:rsid w:val="002D3223"/>
    <w:rsid w:val="002E54A5"/>
    <w:rsid w:val="002F1693"/>
    <w:rsid w:val="0030388B"/>
    <w:rsid w:val="00311294"/>
    <w:rsid w:val="00315D9F"/>
    <w:rsid w:val="003224F4"/>
    <w:rsid w:val="003233B6"/>
    <w:rsid w:val="003264F7"/>
    <w:rsid w:val="003270C6"/>
    <w:rsid w:val="00330A6D"/>
    <w:rsid w:val="00365F00"/>
    <w:rsid w:val="003664C5"/>
    <w:rsid w:val="00367672"/>
    <w:rsid w:val="00374246"/>
    <w:rsid w:val="003A3C4A"/>
    <w:rsid w:val="003B6D4A"/>
    <w:rsid w:val="003C642E"/>
    <w:rsid w:val="003E688B"/>
    <w:rsid w:val="003E70FF"/>
    <w:rsid w:val="003F2593"/>
    <w:rsid w:val="003F4F41"/>
    <w:rsid w:val="004174A0"/>
    <w:rsid w:val="00417748"/>
    <w:rsid w:val="00421A7C"/>
    <w:rsid w:val="00426899"/>
    <w:rsid w:val="00441503"/>
    <w:rsid w:val="0044552C"/>
    <w:rsid w:val="00464E7C"/>
    <w:rsid w:val="004671B9"/>
    <w:rsid w:val="00485F48"/>
    <w:rsid w:val="00487981"/>
    <w:rsid w:val="004914F5"/>
    <w:rsid w:val="00495F8F"/>
    <w:rsid w:val="004A334C"/>
    <w:rsid w:val="004A6BC5"/>
    <w:rsid w:val="004B2A9C"/>
    <w:rsid w:val="004C4405"/>
    <w:rsid w:val="004C674A"/>
    <w:rsid w:val="004D7BD1"/>
    <w:rsid w:val="00533342"/>
    <w:rsid w:val="00536CC8"/>
    <w:rsid w:val="00536D30"/>
    <w:rsid w:val="0053709D"/>
    <w:rsid w:val="00537FFC"/>
    <w:rsid w:val="00563804"/>
    <w:rsid w:val="00563D3D"/>
    <w:rsid w:val="00566C4B"/>
    <w:rsid w:val="00573F93"/>
    <w:rsid w:val="00587A29"/>
    <w:rsid w:val="0059562B"/>
    <w:rsid w:val="005A72DC"/>
    <w:rsid w:val="005B045F"/>
    <w:rsid w:val="005B29E7"/>
    <w:rsid w:val="005D4D0C"/>
    <w:rsid w:val="005D71D5"/>
    <w:rsid w:val="005E4EE0"/>
    <w:rsid w:val="0065323F"/>
    <w:rsid w:val="00663ED6"/>
    <w:rsid w:val="006724CD"/>
    <w:rsid w:val="006912F0"/>
    <w:rsid w:val="006A6013"/>
    <w:rsid w:val="006B709D"/>
    <w:rsid w:val="006D24C6"/>
    <w:rsid w:val="006F3FD3"/>
    <w:rsid w:val="006F530C"/>
    <w:rsid w:val="00724587"/>
    <w:rsid w:val="007461AA"/>
    <w:rsid w:val="007559E7"/>
    <w:rsid w:val="00781540"/>
    <w:rsid w:val="0078607D"/>
    <w:rsid w:val="007D69CB"/>
    <w:rsid w:val="007D6F58"/>
    <w:rsid w:val="007E274A"/>
    <w:rsid w:val="0083143A"/>
    <w:rsid w:val="00832493"/>
    <w:rsid w:val="00855689"/>
    <w:rsid w:val="0086065D"/>
    <w:rsid w:val="0086418A"/>
    <w:rsid w:val="008743C0"/>
    <w:rsid w:val="00876D5B"/>
    <w:rsid w:val="008A1F1F"/>
    <w:rsid w:val="008A278E"/>
    <w:rsid w:val="008C51D2"/>
    <w:rsid w:val="008D34FA"/>
    <w:rsid w:val="008D77E7"/>
    <w:rsid w:val="00900AD1"/>
    <w:rsid w:val="00905A7B"/>
    <w:rsid w:val="009401FB"/>
    <w:rsid w:val="009455CD"/>
    <w:rsid w:val="00950628"/>
    <w:rsid w:val="00955255"/>
    <w:rsid w:val="00961E0A"/>
    <w:rsid w:val="00995B20"/>
    <w:rsid w:val="0099719F"/>
    <w:rsid w:val="009B03D9"/>
    <w:rsid w:val="009C0850"/>
    <w:rsid w:val="009C3F79"/>
    <w:rsid w:val="009D2485"/>
    <w:rsid w:val="009E07E0"/>
    <w:rsid w:val="009E6252"/>
    <w:rsid w:val="00A016A8"/>
    <w:rsid w:val="00A02ECD"/>
    <w:rsid w:val="00A25217"/>
    <w:rsid w:val="00A31471"/>
    <w:rsid w:val="00A3481A"/>
    <w:rsid w:val="00A8352C"/>
    <w:rsid w:val="00AA6CDA"/>
    <w:rsid w:val="00AB055C"/>
    <w:rsid w:val="00AC0EA2"/>
    <w:rsid w:val="00AC5BA0"/>
    <w:rsid w:val="00AE0ECC"/>
    <w:rsid w:val="00AF4D29"/>
    <w:rsid w:val="00AF64FC"/>
    <w:rsid w:val="00B275DF"/>
    <w:rsid w:val="00B35EE3"/>
    <w:rsid w:val="00B35F89"/>
    <w:rsid w:val="00B40C8F"/>
    <w:rsid w:val="00B62BF2"/>
    <w:rsid w:val="00B76DD7"/>
    <w:rsid w:val="00B96876"/>
    <w:rsid w:val="00BA2772"/>
    <w:rsid w:val="00BB0B77"/>
    <w:rsid w:val="00BB1E4C"/>
    <w:rsid w:val="00BB6310"/>
    <w:rsid w:val="00BB6F7C"/>
    <w:rsid w:val="00BC15F7"/>
    <w:rsid w:val="00BC269F"/>
    <w:rsid w:val="00BC2CA2"/>
    <w:rsid w:val="00BD1157"/>
    <w:rsid w:val="00BD497A"/>
    <w:rsid w:val="00BE4EA0"/>
    <w:rsid w:val="00BF1655"/>
    <w:rsid w:val="00C17CB7"/>
    <w:rsid w:val="00C30228"/>
    <w:rsid w:val="00C3313C"/>
    <w:rsid w:val="00C34DA8"/>
    <w:rsid w:val="00C35205"/>
    <w:rsid w:val="00C42F38"/>
    <w:rsid w:val="00C54F53"/>
    <w:rsid w:val="00C55F3C"/>
    <w:rsid w:val="00C637E4"/>
    <w:rsid w:val="00C71CE9"/>
    <w:rsid w:val="00C76D5F"/>
    <w:rsid w:val="00C83FBD"/>
    <w:rsid w:val="00C8514C"/>
    <w:rsid w:val="00C872E0"/>
    <w:rsid w:val="00CA3853"/>
    <w:rsid w:val="00CB444B"/>
    <w:rsid w:val="00CC51BC"/>
    <w:rsid w:val="00CD46E2"/>
    <w:rsid w:val="00CD49C4"/>
    <w:rsid w:val="00CE000A"/>
    <w:rsid w:val="00CE7BCB"/>
    <w:rsid w:val="00CF0A49"/>
    <w:rsid w:val="00D03D29"/>
    <w:rsid w:val="00D1213E"/>
    <w:rsid w:val="00D1290E"/>
    <w:rsid w:val="00D206B6"/>
    <w:rsid w:val="00D2104F"/>
    <w:rsid w:val="00D21843"/>
    <w:rsid w:val="00D26338"/>
    <w:rsid w:val="00D46520"/>
    <w:rsid w:val="00D46951"/>
    <w:rsid w:val="00D469B8"/>
    <w:rsid w:val="00D52DFA"/>
    <w:rsid w:val="00D53F5D"/>
    <w:rsid w:val="00D545F4"/>
    <w:rsid w:val="00D57898"/>
    <w:rsid w:val="00D7280F"/>
    <w:rsid w:val="00DB64FD"/>
    <w:rsid w:val="00DC4504"/>
    <w:rsid w:val="00DD1068"/>
    <w:rsid w:val="00DF3B3F"/>
    <w:rsid w:val="00DF3CE2"/>
    <w:rsid w:val="00E059CD"/>
    <w:rsid w:val="00E2551C"/>
    <w:rsid w:val="00E308B7"/>
    <w:rsid w:val="00E8186C"/>
    <w:rsid w:val="00E90258"/>
    <w:rsid w:val="00E951BB"/>
    <w:rsid w:val="00E95766"/>
    <w:rsid w:val="00EC65DE"/>
    <w:rsid w:val="00EC6E4B"/>
    <w:rsid w:val="00ED3E20"/>
    <w:rsid w:val="00ED44F3"/>
    <w:rsid w:val="00EE638E"/>
    <w:rsid w:val="00EE68E0"/>
    <w:rsid w:val="00EE6D9E"/>
    <w:rsid w:val="00EE6F25"/>
    <w:rsid w:val="00EF20FC"/>
    <w:rsid w:val="00F11751"/>
    <w:rsid w:val="00F25D70"/>
    <w:rsid w:val="00F274DE"/>
    <w:rsid w:val="00F3302D"/>
    <w:rsid w:val="00F37A36"/>
    <w:rsid w:val="00F5378A"/>
    <w:rsid w:val="00F63A47"/>
    <w:rsid w:val="00F96C0D"/>
    <w:rsid w:val="00F97237"/>
    <w:rsid w:val="00F975B9"/>
    <w:rsid w:val="00FA7BAF"/>
    <w:rsid w:val="00FB443D"/>
    <w:rsid w:val="00FB53BA"/>
    <w:rsid w:val="00FC3A3F"/>
    <w:rsid w:val="00FC3E00"/>
    <w:rsid w:val="00FE5C3A"/>
    <w:rsid w:val="00FE6CAB"/>
    <w:rsid w:val="00FE77BA"/>
    <w:rsid w:val="00F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A7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5A7B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D03D29"/>
    <w:rPr>
      <w:rFonts w:ascii="Cambria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05A7B"/>
    <w:rPr>
      <w:rFonts w:ascii="Comic Sans MS" w:hAnsi="Comic Sans MS"/>
      <w:b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D03D2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5A7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461AA"/>
    <w:rPr>
      <w:rFonts w:cs="Times New Roman"/>
      <w:sz w:val="24"/>
      <w:szCs w:val="24"/>
    </w:rPr>
  </w:style>
  <w:style w:type="character" w:styleId="Numerstrony">
    <w:name w:val="page number"/>
    <w:rsid w:val="00905A7B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905A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D03D29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05A7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D03D29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905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5378A"/>
    <w:pPr>
      <w:spacing w:before="100" w:beforeAutospacing="1" w:after="100" w:afterAutospacing="1"/>
    </w:pPr>
    <w:rPr>
      <w:color w:val="000000"/>
    </w:rPr>
  </w:style>
  <w:style w:type="character" w:styleId="Pogrubienie">
    <w:name w:val="Strong"/>
    <w:uiPriority w:val="99"/>
    <w:qFormat/>
    <w:rsid w:val="00F5378A"/>
    <w:rPr>
      <w:rFonts w:cs="Times New Roman"/>
      <w:b/>
      <w:bCs/>
    </w:rPr>
  </w:style>
  <w:style w:type="character" w:styleId="Uwydatnienie">
    <w:name w:val="Emphasis"/>
    <w:uiPriority w:val="99"/>
    <w:qFormat/>
    <w:rsid w:val="00F5378A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378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03D29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F5378A"/>
    <w:rPr>
      <w:rFonts w:cs="Times New Roman"/>
      <w:vertAlign w:val="superscript"/>
    </w:rPr>
  </w:style>
  <w:style w:type="character" w:styleId="Hipercze">
    <w:name w:val="Hyperlink"/>
    <w:uiPriority w:val="99"/>
    <w:rsid w:val="00311294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BD1157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6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61AA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461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7461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D2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Starostwo Powiatowe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J.Rynarzewska</dc:creator>
  <cp:keywords/>
  <dc:description/>
  <cp:lastModifiedBy>Joanna Narożniak-Zygaj</cp:lastModifiedBy>
  <cp:revision>41</cp:revision>
  <cp:lastPrinted>2017-10-13T10:41:00Z</cp:lastPrinted>
  <dcterms:created xsi:type="dcterms:W3CDTF">2013-02-15T08:06:00Z</dcterms:created>
  <dcterms:modified xsi:type="dcterms:W3CDTF">2017-10-13T10:45:00Z</dcterms:modified>
</cp:coreProperties>
</file>